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B09" w:rsidRDefault="00404B09" w:rsidP="00404B09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4B09" w:rsidRDefault="00404B09" w:rsidP="00404B0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Проект</w:t>
      </w:r>
    </w:p>
    <w:p w:rsidR="00404B09" w:rsidRDefault="00404B09" w:rsidP="00404B09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Тема: «</w:t>
      </w:r>
      <w:r w:rsidR="00095D1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Волшебный фонарь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»</w:t>
      </w:r>
    </w:p>
    <w:p w:rsidR="00404B09" w:rsidRDefault="00404B09" w:rsidP="00404B0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Тип проекта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краткосрочный</w:t>
      </w:r>
    </w:p>
    <w:p w:rsidR="00404B09" w:rsidRDefault="00404B09" w:rsidP="00404B0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дети разновозрастной группы</w:t>
      </w:r>
    </w:p>
    <w:p w:rsidR="00404B09" w:rsidRDefault="00404B09" w:rsidP="00404B0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Срок реализации проекта</w:t>
      </w:r>
      <w:r w:rsidR="00095D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25.10.2021– 29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.10.2021 гг.</w:t>
      </w:r>
    </w:p>
    <w:p w:rsidR="00EB3E58" w:rsidRDefault="00EB3E58" w:rsidP="00404B0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04B09" w:rsidRDefault="00404B09" w:rsidP="00404B0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A84CA9">
        <w:rPr>
          <w:noProof/>
          <w:lang w:eastAsia="ru-RU"/>
        </w:rPr>
        <w:drawing>
          <wp:inline distT="0" distB="0" distL="0" distR="0" wp14:anchorId="3166F4F9" wp14:editId="37FD3ACD">
            <wp:extent cx="5381625" cy="3618768"/>
            <wp:effectExtent l="0" t="0" r="0" b="1270"/>
            <wp:docPr id="41" name="Рисунок 41" descr="https://kuda-mo.ru/uploads/99bb0e339c3dc6bd672c4fb187685fb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da-mo.ru/uploads/99bb0e339c3dc6bd672c4fb187685fb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87" cy="362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09" w:rsidRDefault="00404B09" w:rsidP="00404B0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04B09" w:rsidRDefault="00404B09" w:rsidP="00404B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04B09" w:rsidRDefault="00404B09" w:rsidP="00404B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04B09" w:rsidRDefault="00404B09" w:rsidP="00EB3E58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Воспитатель: Нестерова Т.А.</w:t>
      </w:r>
    </w:p>
    <w:p w:rsidR="00404B09" w:rsidRDefault="00404B09" w:rsidP="00EB3E58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Чурилова О.И. </w:t>
      </w:r>
    </w:p>
    <w:p w:rsidR="00404B09" w:rsidRDefault="00404B09" w:rsidP="00404B09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04B09" w:rsidRDefault="00404B09" w:rsidP="00404B09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04B09" w:rsidRDefault="00404B09" w:rsidP="00404B09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04B09" w:rsidRDefault="00404B09" w:rsidP="00404B09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04B09" w:rsidRDefault="00404B09" w:rsidP="00404B09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04B09" w:rsidRDefault="00404B09" w:rsidP="00404B09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04B09" w:rsidRDefault="00404B09" w:rsidP="00404B09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04B09" w:rsidRDefault="00404B09" w:rsidP="00404B09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04B09" w:rsidRDefault="00404B09" w:rsidP="00404B09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04B09" w:rsidRDefault="00404B09" w:rsidP="00404B09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04B09" w:rsidRDefault="00404B09" w:rsidP="00404B09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04B09" w:rsidRDefault="00404B09" w:rsidP="00404B09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04B09" w:rsidRDefault="00404B09" w:rsidP="00404B0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г. Липецк</w:t>
      </w:r>
    </w:p>
    <w:p w:rsidR="00404B09" w:rsidRDefault="00404B09" w:rsidP="00404B09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2021г.</w:t>
      </w:r>
    </w:p>
    <w:p w:rsidR="00404B09" w:rsidRDefault="00404B09" w:rsidP="00404B09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404B09" w:rsidP="00275D3E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  <w:shd w:val="clear" w:color="auto" w:fill="FFFFFF"/>
        </w:rPr>
      </w:pPr>
      <w:r w:rsidRPr="002567AD">
        <w:rPr>
          <w:bCs/>
          <w:color w:val="000000"/>
          <w:sz w:val="28"/>
          <w:szCs w:val="28"/>
          <w:u w:val="single"/>
        </w:rPr>
        <w:lastRenderedPageBreak/>
        <w:t>Актуальность</w:t>
      </w:r>
      <w:r w:rsidRPr="002567AD">
        <w:rPr>
          <w:bCs/>
          <w:color w:val="000000"/>
          <w:sz w:val="28"/>
          <w:szCs w:val="28"/>
        </w:rPr>
        <w:t>:</w:t>
      </w:r>
      <w:r w:rsidRPr="002567AD">
        <w:rPr>
          <w:color w:val="000000"/>
          <w:sz w:val="28"/>
          <w:szCs w:val="28"/>
        </w:rPr>
        <w:t xml:space="preserve"> </w:t>
      </w:r>
      <w:r w:rsidR="00FE4040" w:rsidRPr="00FE4040">
        <w:rPr>
          <w:color w:val="000000"/>
          <w:sz w:val="28"/>
          <w:szCs w:val="28"/>
          <w:shd w:val="clear" w:color="auto" w:fill="FFFFFF"/>
        </w:rPr>
        <w:t>Главная педагогическая ценность мультипликации как вида современного искусства заключается, прежде всего, в возможности интегративного развития личности. Кроме того, именно мультипликация помогает максимально сближать интересы взрослого и ребенка, отличаясь доступностью и неповторимостью жанра. С ее помощью можно сделать процесс обучения удовольствием для дошкольников. Положительное воздействие анимации может стать прекрасным развивающим пособием для раскрепощения мышления, развития творческого потенциала.</w:t>
      </w:r>
    </w:p>
    <w:p w:rsidR="00DC35CE" w:rsidRPr="00FE4040" w:rsidRDefault="00404B09" w:rsidP="00275D3E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FE4040">
        <w:rPr>
          <w:bCs/>
          <w:color w:val="000000"/>
          <w:sz w:val="28"/>
          <w:szCs w:val="28"/>
          <w:u w:val="single"/>
        </w:rPr>
        <w:t>Цели проекта</w:t>
      </w:r>
      <w:r w:rsidRPr="00FE4040">
        <w:rPr>
          <w:bCs/>
          <w:color w:val="000000"/>
          <w:sz w:val="28"/>
          <w:szCs w:val="28"/>
        </w:rPr>
        <w:t>:</w:t>
      </w:r>
      <w:r w:rsidRPr="00FE4040">
        <w:rPr>
          <w:color w:val="000000"/>
          <w:sz w:val="28"/>
          <w:szCs w:val="28"/>
        </w:rPr>
        <w:t xml:space="preserve"> </w:t>
      </w:r>
      <w:r w:rsidR="00E501F7" w:rsidRPr="00FE4040">
        <w:rPr>
          <w:color w:val="111111"/>
          <w:sz w:val="28"/>
          <w:szCs w:val="28"/>
          <w:shd w:val="clear" w:color="auto" w:fill="FFFFFF"/>
        </w:rPr>
        <w:t>создание условий для развития творческих способностей дошкольников через использование различных техник мультипликации.</w:t>
      </w:r>
    </w:p>
    <w:p w:rsidR="00404B09" w:rsidRPr="002567AD" w:rsidRDefault="00404B09" w:rsidP="00DC35CE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7A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Задачи проекта</w:t>
      </w:r>
      <w:r w:rsidRPr="002567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C35CE" w:rsidRDefault="00336449" w:rsidP="002567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E50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историей возникновения и развития мультипликации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36449" w:rsidRDefault="00336449" w:rsidP="002567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детей с процессом, средствами и техниками анимации;</w:t>
      </w:r>
    </w:p>
    <w:p w:rsidR="00336449" w:rsidRDefault="00336449" w:rsidP="002567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расширить знания детей о таких профессиях, как сценарист, художник-аниматор, оператор съемки, звукооператор;</w:t>
      </w:r>
    </w:p>
    <w:p w:rsidR="00336449" w:rsidRDefault="00336449" w:rsidP="002567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творческое мышление и воображение;</w:t>
      </w:r>
    </w:p>
    <w:p w:rsidR="00336449" w:rsidRDefault="00336449" w:rsidP="002567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художественные навыки и умения;</w:t>
      </w:r>
    </w:p>
    <w:p w:rsidR="00336449" w:rsidRDefault="00336449" w:rsidP="002567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навыки связной речи, умение использовать разнообразные выразительные средства;</w:t>
      </w:r>
    </w:p>
    <w:p w:rsidR="00336449" w:rsidRPr="002567AD" w:rsidRDefault="00336449" w:rsidP="002567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 детей умение работать в малых проектных группах со сверстниками и взрослыми.</w:t>
      </w:r>
    </w:p>
    <w:p w:rsidR="00404B09" w:rsidRPr="002567AD" w:rsidRDefault="00404B09" w:rsidP="00404B09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7A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Методы и формы проекта</w:t>
      </w:r>
      <w:r w:rsidRPr="002567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404B09" w:rsidRPr="002567AD" w:rsidRDefault="00404B09" w:rsidP="00404B09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конспекты занятий;</w:t>
      </w:r>
    </w:p>
    <w:p w:rsidR="00404B09" w:rsidRPr="002567AD" w:rsidRDefault="00404B09" w:rsidP="00404B09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B7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</w:t>
      </w:r>
      <w:r w:rsidRPr="00256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04B09" w:rsidRDefault="00404B09" w:rsidP="00404B09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B7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детских песенок</w:t>
      </w:r>
      <w:r w:rsidRPr="00256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B7EE4" w:rsidRDefault="008B7EE4" w:rsidP="00404B09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загадывание загадок;</w:t>
      </w:r>
    </w:p>
    <w:p w:rsidR="002567AD" w:rsidRPr="002567AD" w:rsidRDefault="002567AD" w:rsidP="00404B09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сюжетно-ролевые игры</w:t>
      </w:r>
    </w:p>
    <w:p w:rsidR="00404B09" w:rsidRPr="002567AD" w:rsidRDefault="00404B09" w:rsidP="00404B09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7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Участники проекта</w:t>
      </w:r>
      <w:r w:rsidRPr="00256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дети, воспитатели</w:t>
      </w:r>
      <w:r w:rsidR="00336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56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родители.</w:t>
      </w:r>
    </w:p>
    <w:p w:rsidR="00DC35CE" w:rsidRPr="002567AD" w:rsidRDefault="00404B09" w:rsidP="003364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7A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Ожидаемый результаты: </w:t>
      </w:r>
      <w:r w:rsidR="003364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 детей к изобразительной деятельности; уметь передавать творческие замыслы</w:t>
      </w:r>
      <w:r w:rsidR="005925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помощью различных видов искусств и активно включатся в процесс творчества, получить возможность совместного творческого взаимодействия со сверстниками и взрослыми.</w:t>
      </w:r>
    </w:p>
    <w:p w:rsidR="00404B09" w:rsidRPr="002567AD" w:rsidRDefault="00404B09" w:rsidP="00404B09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B09" w:rsidRPr="002567AD" w:rsidRDefault="00404B09" w:rsidP="00404B09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567A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План-график мероприятий</w:t>
      </w:r>
    </w:p>
    <w:p w:rsidR="00404B09" w:rsidRPr="002567AD" w:rsidRDefault="00404B09" w:rsidP="00404B09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4536"/>
        <w:gridCol w:w="2120"/>
      </w:tblGrid>
      <w:tr w:rsidR="00404B09" w:rsidRPr="002567AD" w:rsidTr="0007273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404B09" w:rsidRPr="002567AD" w:rsidTr="0007273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методической литературы.</w:t>
            </w:r>
          </w:p>
          <w:p w:rsidR="002567AD" w:rsidRDefault="00DC35CE">
            <w:pPr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 w:rsidRPr="002567A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подбор</w:t>
            </w:r>
            <w:proofErr w:type="gramEnd"/>
            <w:r w:rsidRPr="002567A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конспектов занятий</w:t>
            </w:r>
            <w:r w:rsidR="00275D3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r w:rsidRPr="002567A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275D3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создание декораций и персонажей</w:t>
            </w:r>
          </w:p>
          <w:p w:rsidR="00275D3E" w:rsidRDefault="00275D3E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316C" w:rsidRDefault="001C316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316C" w:rsidRDefault="001C316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316C" w:rsidRPr="002567AD" w:rsidRDefault="001C316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НОД:</w:t>
            </w: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Речевое развитие:</w:t>
            </w:r>
          </w:p>
          <w:p w:rsidR="00DC35CE" w:rsidRPr="002567AD" w:rsidRDefault="00DC35CE" w:rsidP="00E501F7">
            <w:pPr>
              <w:numPr>
                <w:ilvl w:val="0"/>
                <w:numId w:val="1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275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рассказа об игрушке</w:t>
            </w: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DC35CE" w:rsidRPr="002567AD" w:rsidRDefault="00DC35CE" w:rsidP="00E501F7">
            <w:pPr>
              <w:numPr>
                <w:ilvl w:val="0"/>
                <w:numId w:val="1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 w:rsidP="009A72F0">
            <w:pPr>
              <w:numPr>
                <w:ilvl w:val="0"/>
                <w:numId w:val="1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 w:rsidP="009A72F0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ХЭР</w:t>
            </w:r>
          </w:p>
          <w:p w:rsidR="00933AF2" w:rsidRDefault="00404B09" w:rsidP="00933AF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</w:t>
            </w:r>
          </w:p>
          <w:p w:rsidR="00344F49" w:rsidRPr="00344F49" w:rsidRDefault="00404B09" w:rsidP="00933AF2">
            <w:pPr>
              <w:shd w:val="clear" w:color="auto" w:fill="FFFFFF"/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933AF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1C316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Винни Пух</w:t>
            </w:r>
            <w:r w:rsidR="00344F49" w:rsidRPr="00344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».</w:t>
            </w:r>
          </w:p>
          <w:p w:rsidR="00404B09" w:rsidRPr="002567AD" w:rsidRDefault="00404B09" w:rsidP="00933AF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 w:rsidP="00E501F7">
            <w:pPr>
              <w:numPr>
                <w:ilvl w:val="0"/>
                <w:numId w:val="3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04B09" w:rsidRPr="002567AD" w:rsidRDefault="00404B09" w:rsidP="00E501F7">
            <w:pPr>
              <w:numPr>
                <w:ilvl w:val="0"/>
                <w:numId w:val="2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 w:rsidP="009A72F0">
            <w:pPr>
              <w:numPr>
                <w:ilvl w:val="0"/>
                <w:numId w:val="2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3AF2" w:rsidRDefault="00933AF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3AF2" w:rsidRDefault="00933AF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3AF2" w:rsidRDefault="00933AF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316C" w:rsidRDefault="001C316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3AF2" w:rsidRDefault="00933AF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«</w:t>
            </w:r>
            <w:r w:rsidR="001C3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Крокодил Гена</w:t>
            </w: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Default="00CB011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Default="00CB011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Default="00CB011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Default="00CB011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</w:t>
            </w:r>
          </w:p>
          <w:p w:rsidR="00CB011F" w:rsidRDefault="00CB011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416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Ох, уж эти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CB011F" w:rsidRPr="002567AD" w:rsidRDefault="00CB011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Pr="00CB011F" w:rsidRDefault="00CB011F" w:rsidP="00E501F7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Pr="00CB011F" w:rsidRDefault="00CB011F" w:rsidP="00E501F7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Pr="00CB011F" w:rsidRDefault="00CB011F" w:rsidP="00E501F7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Pr="00CB011F" w:rsidRDefault="00CB011F" w:rsidP="00E501F7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Pr="00CB011F" w:rsidRDefault="00CB011F" w:rsidP="00E501F7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Pr="00CB011F" w:rsidRDefault="00CB011F" w:rsidP="00E501F7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Pr="00CB011F" w:rsidRDefault="00CB011F" w:rsidP="00E501F7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Pr="00CB011F" w:rsidRDefault="00CB011F" w:rsidP="00E501F7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Pr="00CB011F" w:rsidRDefault="00CB011F" w:rsidP="00E501F7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Pr="00CB011F" w:rsidRDefault="00CB011F" w:rsidP="00E501F7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Pr="00416A4B" w:rsidRDefault="00CB011F" w:rsidP="00416A4B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Pr="00CB011F" w:rsidRDefault="00CB011F" w:rsidP="00E501F7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21B2D" w:rsidRPr="002567AD" w:rsidRDefault="000A2CAD" w:rsidP="00E501F7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Сюжетно-ролевая игра</w:t>
            </w:r>
          </w:p>
          <w:p w:rsidR="004032BD" w:rsidRPr="002567AD" w:rsidRDefault="004032BD" w:rsidP="00E501F7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6A4B" w:rsidRPr="000A2CAD" w:rsidRDefault="00404B09" w:rsidP="009A72F0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 «</w:t>
            </w:r>
            <w:r w:rsidR="00416A4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Театр</w:t>
            </w:r>
            <w:r w:rsidRPr="002567A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  <w:p w:rsidR="000A2CAD" w:rsidRDefault="000A2CAD" w:rsidP="009A72F0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«Я видеорежиссёр»</w:t>
            </w:r>
          </w:p>
          <w:p w:rsidR="000A2CAD" w:rsidRPr="000A2CAD" w:rsidRDefault="000A2CAD" w:rsidP="009A72F0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Default="000A2CAD" w:rsidP="000A2CA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Настольн</w:t>
            </w:r>
            <w:r w:rsidRPr="000A2CA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ый театр «Репка»</w:t>
            </w:r>
            <w:r w:rsidRPr="000A2CA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F86FE2" w:rsidRPr="000A2CAD" w:rsidRDefault="00F86FE2" w:rsidP="000A2CA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  <w:p w:rsidR="00D43676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 Би-ба-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«Колобок»</w:t>
            </w:r>
          </w:p>
          <w:p w:rsidR="00D43676" w:rsidRDefault="00D4367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Pr="002567AD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32BD" w:rsidRPr="002567AD" w:rsidRDefault="004032BD" w:rsidP="004032B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shd w:val="clear" w:color="auto" w:fill="FFFFFF"/>
                <w:lang w:eastAsia="ru-RU"/>
              </w:rPr>
              <w:t>Беседы</w:t>
            </w:r>
            <w:r w:rsidRPr="002567A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: </w:t>
            </w:r>
          </w:p>
          <w:p w:rsidR="004032BD" w:rsidRPr="002567AD" w:rsidRDefault="004032BD" w:rsidP="004032B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  <w:p w:rsidR="004032BD" w:rsidRPr="002567AD" w:rsidRDefault="002567AD" w:rsidP="004032B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0A2CA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shd w:val="clear" w:color="auto" w:fill="FFFFFF"/>
                <w:lang w:eastAsia="ru-RU"/>
              </w:rPr>
              <w:t>Я люблю мультики</w:t>
            </w:r>
            <w:r w:rsidR="004032BD" w:rsidRPr="002567A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4032BD" w:rsidRPr="002567A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, </w:t>
            </w:r>
          </w:p>
          <w:p w:rsidR="004032BD" w:rsidRPr="002567AD" w:rsidRDefault="004032BD" w:rsidP="004032B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0A2CA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shd w:val="clear" w:color="auto" w:fill="FFFFFF"/>
                <w:lang w:eastAsia="ru-RU"/>
              </w:rPr>
              <w:t>Что такое анимация</w:t>
            </w:r>
            <w:r w:rsidRPr="002567A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2567A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, </w:t>
            </w:r>
          </w:p>
          <w:p w:rsidR="004032BD" w:rsidRDefault="004032BD" w:rsidP="004032B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«</w:t>
            </w:r>
            <w:r w:rsidR="000A2CA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Мои любимые мультфильмы</w:t>
            </w:r>
            <w:r w:rsidRPr="002567A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»</w:t>
            </w:r>
          </w:p>
          <w:p w:rsidR="000A2CAD" w:rsidRPr="002567AD" w:rsidRDefault="000A2CAD" w:rsidP="004032B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«Как двигаются герои»</w:t>
            </w:r>
          </w:p>
          <w:p w:rsidR="004032BD" w:rsidRDefault="004032BD" w:rsidP="004032B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2CAD" w:rsidRPr="002567AD" w:rsidRDefault="000A2CAD" w:rsidP="004032B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471C" w:rsidRDefault="004032BD" w:rsidP="004032BD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Чтение </w:t>
            </w:r>
            <w:r w:rsidR="004F471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песенки </w:t>
            </w:r>
          </w:p>
          <w:p w:rsidR="004032BD" w:rsidRDefault="004F471C" w:rsidP="004032BD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Э.Успенского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«Голубой вагон»</w:t>
            </w:r>
          </w:p>
          <w:p w:rsidR="004F471C" w:rsidRDefault="004F471C" w:rsidP="004032BD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4F471C" w:rsidRPr="002567AD" w:rsidRDefault="004F471C" w:rsidP="004032BD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«Чебурашка и крокодил Гена»</w:t>
            </w:r>
          </w:p>
          <w:p w:rsidR="004032BD" w:rsidRDefault="004032BD" w:rsidP="004032BD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4F471C" w:rsidRDefault="004F471C" w:rsidP="004032BD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4F471C" w:rsidRDefault="004F471C" w:rsidP="004032BD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4F471C" w:rsidRDefault="004F471C" w:rsidP="004032BD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4F471C" w:rsidRPr="002567AD" w:rsidRDefault="004F471C" w:rsidP="004032BD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404B09" w:rsidRPr="002567AD" w:rsidRDefault="004F471C" w:rsidP="004F471C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Загадывание загадок о мультипликационных героях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 xml:space="preserve">1 этап – Предварительный. </w:t>
            </w: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Погружение в проблему, постановка задач.</w:t>
            </w:r>
          </w:p>
          <w:p w:rsidR="009A72F0" w:rsidRPr="001C316C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Пробуждение интереса к теме проекта (дети совместно с воспитателем знакомятся с материалом </w:t>
            </w:r>
            <w:r w:rsidR="001C3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проекта и отвечают на вопросы).</w:t>
            </w:r>
          </w:p>
          <w:p w:rsidR="009A72F0" w:rsidRPr="002567AD" w:rsidRDefault="009A72F0">
            <w:pPr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A72F0" w:rsidRPr="002567AD" w:rsidRDefault="009A72F0">
            <w:pPr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2 этап – Основной. </w:t>
            </w: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практической работы над проектом.</w:t>
            </w: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DC35CE" w:rsidRPr="002567AD" w:rsidRDefault="00DC35CE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1C316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 свободное общение с взрослыми и детьми, развивать любознательность, пополнять и активизировать словарь на основе углубления знаний детей о ближайшем окружении</w:t>
            </w:r>
          </w:p>
          <w:p w:rsidR="004032BD" w:rsidRPr="002567AD" w:rsidRDefault="004032B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1C316C" w:rsidP="00CB011F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3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умение рисовать кистью разными способами: широкие линии – всем ворсом, тонкие – концом кисти; рисовать концо</w:t>
            </w:r>
            <w:r w:rsidR="00416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 кисти мелкие пятнышки (</w:t>
            </w:r>
            <w:proofErr w:type="spellStart"/>
            <w:proofErr w:type="gramStart"/>
            <w:r w:rsidR="00416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глаза,нос</w:t>
            </w:r>
            <w:proofErr w:type="spellEnd"/>
            <w:proofErr w:type="gramEnd"/>
            <w:r w:rsidR="00416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  <w:r w:rsidRPr="001C3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Совершенствовать изобразительные навыки и умения, передавать в рисунке образы предметов, персонажей сказок.</w:t>
            </w:r>
          </w:p>
          <w:p w:rsidR="00404B09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316C" w:rsidRPr="00CB011F" w:rsidRDefault="001C316C" w:rsidP="00CB011F">
            <w:pPr>
              <w:pStyle w:val="a4"/>
              <w:shd w:val="clear" w:color="auto" w:fill="FFFFFF"/>
              <w:spacing w:before="90" w:beforeAutospacing="0" w:after="90" w:afterAutospacing="0" w:line="315" w:lineRule="atLeast"/>
              <w:contextualSpacing/>
              <w:rPr>
                <w:sz w:val="28"/>
                <w:szCs w:val="28"/>
              </w:rPr>
            </w:pPr>
            <w:r w:rsidRPr="00CB011F">
              <w:rPr>
                <w:sz w:val="28"/>
                <w:szCs w:val="28"/>
              </w:rPr>
              <w:t>Учить располагать геометрические фигуры в определённой последовательности.</w:t>
            </w:r>
            <w:r w:rsidR="00CB011F">
              <w:rPr>
                <w:sz w:val="28"/>
                <w:szCs w:val="28"/>
              </w:rPr>
              <w:t xml:space="preserve"> </w:t>
            </w:r>
            <w:r w:rsidRPr="00CB011F">
              <w:rPr>
                <w:sz w:val="28"/>
                <w:szCs w:val="28"/>
              </w:rPr>
              <w:t>Закрепить понятия цвет, форма, размер.</w:t>
            </w:r>
            <w:r w:rsidR="00CB011F">
              <w:rPr>
                <w:sz w:val="28"/>
                <w:szCs w:val="28"/>
              </w:rPr>
              <w:t xml:space="preserve"> </w:t>
            </w:r>
            <w:r w:rsidRPr="00CB011F">
              <w:rPr>
                <w:sz w:val="28"/>
                <w:szCs w:val="28"/>
              </w:rPr>
              <w:t>Воспитывать аккуратность при выполнении работы.</w:t>
            </w:r>
            <w:r w:rsidR="00CB011F">
              <w:rPr>
                <w:sz w:val="28"/>
                <w:szCs w:val="28"/>
              </w:rPr>
              <w:t xml:space="preserve"> </w:t>
            </w:r>
            <w:r w:rsidRPr="00CB011F">
              <w:rPr>
                <w:sz w:val="28"/>
                <w:szCs w:val="28"/>
              </w:rPr>
              <w:t>Развивать мелкую моторику рук.</w:t>
            </w:r>
          </w:p>
          <w:p w:rsidR="00421B2D" w:rsidRPr="00CB011F" w:rsidRDefault="00421B2D" w:rsidP="004032BD">
            <w:pPr>
              <w:pStyle w:val="a4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</w:p>
          <w:p w:rsidR="00404B09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B011F" w:rsidRPr="00CB011F" w:rsidRDefault="00CB011F" w:rsidP="00CB011F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B011F">
              <w:rPr>
                <w:color w:val="000000"/>
                <w:sz w:val="28"/>
                <w:szCs w:val="28"/>
              </w:rPr>
              <w:t>Воспитывать у детей аккуратность, самостоятельность, развивать воображ</w:t>
            </w:r>
            <w:r w:rsidR="00416A4B">
              <w:rPr>
                <w:color w:val="000000"/>
                <w:sz w:val="28"/>
                <w:szCs w:val="28"/>
              </w:rPr>
              <w:t xml:space="preserve">ение, мышление, мелкую моторику, </w:t>
            </w:r>
            <w:r w:rsidRPr="00CB011F">
              <w:rPr>
                <w:color w:val="000000"/>
                <w:sz w:val="28"/>
                <w:szCs w:val="28"/>
              </w:rPr>
              <w:t>сформировать навыки лепки.</w:t>
            </w:r>
          </w:p>
          <w:p w:rsidR="00CB011F" w:rsidRPr="002567AD" w:rsidRDefault="00CB011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F86FE2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Познакомить детей с сюжетно-ролевой игрой развивать умение развертывать ролевой диалог в игре; продолжать знакомить с атрибутами к игре; </w:t>
            </w: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</w:t>
            </w:r>
            <w:proofErr w:type="gramEnd"/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умение у детей принять на себя игровую роль</w:t>
            </w:r>
          </w:p>
          <w:p w:rsidR="00416A4B" w:rsidRDefault="00416A4B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416A4B" w:rsidRPr="002567AD" w:rsidRDefault="00416A4B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A2CAD" w:rsidRDefault="000A2CAD" w:rsidP="00416A4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F86FE2" w:rsidRDefault="00F86FE2" w:rsidP="00416A4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0A2CAD" w:rsidRDefault="000A2CAD" w:rsidP="00416A4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416A4B" w:rsidRDefault="00416A4B" w:rsidP="00416A4B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Обогащать и активизировать словарь детей, воспитывать интерес к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театрально – игровой деятельности, учить употреблять в речи вежливые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слова.</w:t>
            </w:r>
          </w:p>
          <w:p w:rsidR="00933AF2" w:rsidRPr="002567AD" w:rsidRDefault="00933AF2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A72F0" w:rsidRPr="002567AD" w:rsidRDefault="009A72F0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A72F0" w:rsidRPr="002567AD" w:rsidRDefault="009A72F0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A72F0" w:rsidRDefault="009A72F0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F86FE2" w:rsidRPr="002567AD" w:rsidRDefault="00F86FE2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A2CAD" w:rsidRPr="000A2CAD" w:rsidRDefault="000A2CAD" w:rsidP="000A2CAD">
            <w:pPr>
              <w:shd w:val="clear" w:color="auto" w:fill="FFFFFF"/>
              <w:spacing w:before="30" w:after="30" w:line="240" w:lineRule="auto"/>
              <w:ind w:right="11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A2C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Обобщение и дополнение знаний детей о мультипликации, знакомство с видами мультипликации,</w:t>
            </w: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0A2C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азвитие творческого воображения и фантазии,</w:t>
            </w: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0A2C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ктивизировать интерес к самостоятельному созданию мультфильма,</w:t>
            </w: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 w:rsidRPr="000A2CA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воспитывать чувство коллективизма</w:t>
            </w:r>
          </w:p>
          <w:p w:rsidR="009A72F0" w:rsidRPr="002567AD" w:rsidRDefault="009A72F0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A72F0" w:rsidRPr="002567AD" w:rsidRDefault="004F471C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Расширить представление о творчестве Э. Успенского, развивать интерес к чтению книг, воспитывать чувство доброты, дружбы, совершенствовать и развивать речь</w:t>
            </w:r>
          </w:p>
          <w:p w:rsidR="009A72F0" w:rsidRPr="002567AD" w:rsidRDefault="009A72F0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A72F0" w:rsidRPr="002567AD" w:rsidRDefault="009A72F0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A72F0" w:rsidRPr="002567AD" w:rsidRDefault="009A72F0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A72F0" w:rsidRPr="002567AD" w:rsidRDefault="009A72F0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A72F0" w:rsidRPr="002567AD" w:rsidRDefault="009A72F0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A72F0" w:rsidRPr="002567AD" w:rsidRDefault="009A72F0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A72F0" w:rsidRPr="002567AD" w:rsidRDefault="009A72F0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A72F0" w:rsidRPr="002567AD" w:rsidRDefault="009A72F0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A72F0" w:rsidRPr="002567AD" w:rsidRDefault="009A72F0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A72F0" w:rsidRPr="002567AD" w:rsidRDefault="009A72F0" w:rsidP="009A72F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275D3E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  <w:r w:rsidR="00404B09"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.10.2021</w:t>
            </w: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1C316C">
            <w:pPr>
              <w:spacing w:line="294" w:lineRule="atLeas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  <w:r w:rsidR="00404B09"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404B09" w:rsidRPr="0097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10.2021</w:t>
            </w: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1C316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  <w:r w:rsidR="00404B09"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.10.2021</w:t>
            </w: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43676" w:rsidRPr="002567AD" w:rsidRDefault="00D4367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A72F0" w:rsidRPr="002567AD" w:rsidRDefault="009A72F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3AF2" w:rsidRDefault="00933AF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3AF2" w:rsidRDefault="00933AF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3AF2" w:rsidRDefault="00933AF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3AF2" w:rsidRDefault="00933AF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3AF2" w:rsidRDefault="00933AF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CB011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  <w:r w:rsidR="00404B09"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.10.2021</w:t>
            </w: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Default="00CB011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011F" w:rsidRPr="002567AD" w:rsidRDefault="00CB011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416A4B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29.10.2021</w:t>
            </w: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6A4B" w:rsidRDefault="00416A4B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6A4B" w:rsidRDefault="00416A4B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6A4B" w:rsidRDefault="00416A4B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6A4B" w:rsidRDefault="00416A4B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Pr="002567AD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P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2CAD" w:rsidRDefault="000A2CAD" w:rsidP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2CAD" w:rsidRDefault="000A2CAD" w:rsidP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Pr="002567AD" w:rsidRDefault="00416A4B" w:rsidP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25.10.2021 </w:t>
            </w: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Default="000A2C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29.10.2021</w:t>
            </w:r>
          </w:p>
          <w:p w:rsidR="000A2CAD" w:rsidRDefault="000A2C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2CAD" w:rsidRPr="002567AD" w:rsidRDefault="000A2C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Default="000A2C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26.10.2021</w:t>
            </w:r>
          </w:p>
          <w:p w:rsidR="00F86FE2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Pr="002567AD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29.10.2021</w:t>
            </w:r>
          </w:p>
          <w:p w:rsidR="00404B09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2CAD" w:rsidRDefault="000A2C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2CAD" w:rsidRPr="002567AD" w:rsidRDefault="000A2C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Pr="002567AD" w:rsidRDefault="00F86FE2" w:rsidP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25.10.2021 -29</w:t>
            </w:r>
            <w:r w:rsidR="002567AD"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.10.2021</w:t>
            </w: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4F471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25.10.2021</w:t>
            </w:r>
          </w:p>
          <w:p w:rsidR="004F471C" w:rsidRDefault="004F471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4F471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27.10.2021</w:t>
            </w: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P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F86FE2" w:rsidP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28.10.2021</w:t>
            </w:r>
          </w:p>
        </w:tc>
      </w:tr>
      <w:tr w:rsidR="00404B09" w:rsidRPr="002567AD" w:rsidTr="0007273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09" w:rsidRPr="002567AD" w:rsidRDefault="00404B09" w:rsidP="00E501F7">
            <w:pPr>
              <w:numPr>
                <w:ilvl w:val="0"/>
                <w:numId w:val="7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Взаимодействие с родителями:</w:t>
            </w:r>
          </w:p>
          <w:p w:rsidR="000424B9" w:rsidRPr="002567AD" w:rsidRDefault="000424B9" w:rsidP="00E501F7">
            <w:pPr>
              <w:numPr>
                <w:ilvl w:val="0"/>
                <w:numId w:val="7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424B9" w:rsidRPr="002567AD" w:rsidRDefault="000424B9" w:rsidP="00F86FE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Привлечение родителей к изготовлению и приобретению атрибутов к </w:t>
            </w:r>
            <w:r w:rsidR="00F86F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театрализованной деятельности</w:t>
            </w:r>
          </w:p>
          <w:p w:rsidR="000424B9" w:rsidRPr="002567AD" w:rsidRDefault="000424B9" w:rsidP="000424B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4040" w:rsidRPr="00FE4040" w:rsidRDefault="00FE4040" w:rsidP="00FE4040">
            <w:pPr>
              <w:shd w:val="clear" w:color="auto" w:fill="FFFFFF"/>
              <w:spacing w:before="300" w:after="150" w:line="240" w:lineRule="auto"/>
              <w:jc w:val="both"/>
              <w:outlineLvl w:val="0"/>
              <w:rPr>
                <w:rFonts w:ascii="Helvetica" w:eastAsia="Times New Roman" w:hAnsi="Helvetica" w:cs="Helvetica"/>
                <w:color w:val="333333"/>
                <w:kern w:val="36"/>
                <w:sz w:val="45"/>
                <w:szCs w:val="4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30"/>
                <w:szCs w:val="30"/>
                <w:lang w:eastAsia="ru-RU"/>
              </w:rPr>
              <w:t xml:space="preserve">Консультация </w:t>
            </w:r>
            <w:r w:rsidRPr="00FE4040">
              <w:rPr>
                <w:rFonts w:ascii="Times New Roman" w:eastAsia="Times New Roman" w:hAnsi="Times New Roman" w:cs="Times New Roman"/>
                <w:color w:val="000000"/>
                <w:kern w:val="36"/>
                <w:sz w:val="30"/>
                <w:szCs w:val="30"/>
                <w:lang w:eastAsia="ru-RU"/>
              </w:rPr>
              <w:t>«Использование мультипликационных фильмов с целью социализации детей».</w:t>
            </w:r>
          </w:p>
          <w:p w:rsidR="00FE4040" w:rsidRPr="00FE4040" w:rsidRDefault="00FE4040" w:rsidP="00FE4040">
            <w:pPr>
              <w:shd w:val="clear" w:color="auto" w:fill="FFFFFF"/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FE4040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0424B9" w:rsidRPr="002567AD" w:rsidRDefault="000424B9" w:rsidP="000424B9">
            <w:pPr>
              <w:numPr>
                <w:ilvl w:val="0"/>
                <w:numId w:val="8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424B9" w:rsidRPr="002567AD" w:rsidRDefault="00404B09" w:rsidP="000424B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Вовлечь родителей в </w:t>
            </w:r>
          </w:p>
          <w:p w:rsidR="000424B9" w:rsidRPr="002567AD" w:rsidRDefault="00404B09" w:rsidP="000424B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воспитательно</w:t>
            </w:r>
            <w:proofErr w:type="spellEnd"/>
            <w:proofErr w:type="gramEnd"/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-образовательный </w:t>
            </w:r>
          </w:p>
          <w:p w:rsidR="000424B9" w:rsidRPr="002567AD" w:rsidRDefault="00404B09" w:rsidP="000424B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</w:t>
            </w:r>
            <w:proofErr w:type="gramEnd"/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через разнообразные </w:t>
            </w:r>
          </w:p>
          <w:p w:rsidR="000424B9" w:rsidRPr="002567AD" w:rsidRDefault="00404B09" w:rsidP="000424B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</w:t>
            </w:r>
            <w:proofErr w:type="gramEnd"/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дифференцированной</w:t>
            </w:r>
          </w:p>
          <w:p w:rsidR="000424B9" w:rsidRPr="002567AD" w:rsidRDefault="00404B09" w:rsidP="000424B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работы</w:t>
            </w:r>
            <w:proofErr w:type="gramEnd"/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404B09" w:rsidRPr="002567AD" w:rsidRDefault="00404B09" w:rsidP="000424B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Активизировать участие родителей в мероприятиях ДОУ,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F86FE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  <w:r w:rsidR="00404B09"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.10.2021</w:t>
            </w:r>
          </w:p>
        </w:tc>
      </w:tr>
      <w:tr w:rsidR="00404B09" w:rsidRPr="002567AD" w:rsidTr="0007273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7605D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CF6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F6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F6324" w:rsidRDefault="00CF6324" w:rsidP="00CF6324">
            <w:pPr>
              <w:numPr>
                <w:ilvl w:val="0"/>
                <w:numId w:val="5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«Я видеорежиссёр»</w:t>
            </w:r>
          </w:p>
          <w:p w:rsidR="00404B09" w:rsidRPr="002567AD" w:rsidRDefault="00404B09" w:rsidP="009A72F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3 этап – Заключительный.</w:t>
            </w:r>
          </w:p>
          <w:p w:rsidR="00404B09" w:rsidRPr="002567AD" w:rsidRDefault="00404B0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6FE2" w:rsidRPr="00F86FE2" w:rsidRDefault="00F86FE2" w:rsidP="00F86FE2">
            <w:pPr>
              <w:spacing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F86FE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  <w:r w:rsidRPr="00F86F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Расширить знания детей о мире мультфильмов</w:t>
            </w:r>
            <w:r w:rsidRPr="00F86F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  <w:r w:rsidRPr="00F86F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r w:rsidRPr="00F86F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пособствовать развитию у детей чувства сплоченно</w:t>
            </w:r>
            <w:r w:rsidR="00FE40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коллектива, ответственности, с</w:t>
            </w:r>
            <w:r w:rsidRPr="00F86F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пособствовать творческому, логическому мышлению, развитию интеллектуальной деятельности.</w:t>
            </w:r>
          </w:p>
          <w:p w:rsidR="00404B09" w:rsidRPr="002567AD" w:rsidRDefault="00404B09" w:rsidP="002567A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67AD" w:rsidRDefault="002567A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B09" w:rsidRPr="002567AD" w:rsidRDefault="00FE404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  <w:r w:rsidR="00404B09" w:rsidRPr="00256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.10.2021</w:t>
            </w:r>
          </w:p>
        </w:tc>
      </w:tr>
    </w:tbl>
    <w:p w:rsidR="00404B09" w:rsidRPr="002567AD" w:rsidRDefault="00404B09" w:rsidP="00404B09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04B09" w:rsidRPr="002567AD" w:rsidRDefault="00404B09" w:rsidP="00404B09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5D17" w:rsidRDefault="00095D17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Pr="00FE4040" w:rsidRDefault="00FE4040" w:rsidP="00FE40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непрерывной образовательной деятельности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proofErr w:type="gramEnd"/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рисованию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 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«Винни пух»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умение рисовать кистью разными способами: широкие линии – всем ворсом, тонкие – концом кисти.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       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Образовательные: 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E40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«Познавательное развитие», «Речевое развитие»)</w:t>
      </w:r>
    </w:p>
    <w:p w:rsidR="00FE4040" w:rsidRPr="00FE4040" w:rsidRDefault="00FE4040" w:rsidP="00FE404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умение рисовать кистью разными способами: широкие линии – всем ворсом, тонкие – концом кисти; рисовать концом кисти мелкие пятнышки (глаза, нос).</w:t>
      </w:r>
    </w:p>
    <w:p w:rsidR="00FE4040" w:rsidRPr="00FE4040" w:rsidRDefault="00FE4040" w:rsidP="00FE404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изобразительные навыки и умения, передавать в рисунке образы предметов, персонажей сказок.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E40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(«Познавательное развитие», «Речевое развитие»)</w:t>
      </w:r>
    </w:p>
    <w:p w:rsidR="00FE4040" w:rsidRPr="00FE4040" w:rsidRDefault="00FE4040" w:rsidP="00FE404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интерес детей к изобразительной деятельности.</w:t>
      </w:r>
    </w:p>
    <w:p w:rsidR="00FE4040" w:rsidRPr="00FE4040" w:rsidRDefault="00FE4040" w:rsidP="00FE404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Обращать внимание детей на отличия по форме, величине, пропорциям частей, побуждать передавать эти отличия в рисунке.</w:t>
      </w:r>
    </w:p>
    <w:p w:rsidR="00FE4040" w:rsidRPr="00FE4040" w:rsidRDefault="00FE4040" w:rsidP="00FE404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совершенствовать умение детей рассматривать работы, радоваться достигнутому результату.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E40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(«Познавательное 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FE40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развитие», «Речевое развитие», «Социально-коммуникативное развитие»).</w:t>
      </w:r>
    </w:p>
    <w:p w:rsidR="00FE4040" w:rsidRPr="00FE4040" w:rsidRDefault="00FE4040" w:rsidP="00FE404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доброжелательные взаимоотношения между сверстниками в процессе коллективного решения познавательной задачи.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умеет рисовать кистью разными способами: широкие линии – всем ворсом, тонкие – концом кисти.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для работы: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лист белой бумаги А-4, акварель, кисть.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Наглядный материал: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портрет Винни пуха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НОД:</w:t>
      </w:r>
    </w:p>
    <w:p w:rsidR="00FE4040" w:rsidRPr="00FE4040" w:rsidRDefault="00FE4040" w:rsidP="00FE404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Вводная часть. 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 к меду </w:t>
      </w:r>
      <w:proofErr w:type="gramStart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поднимался,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умудрялся петь: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«Я тучка, тучка, тучка,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вовсе не медведь».</w:t>
      </w:r>
      <w:r w:rsidRPr="00FE40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>(Винни Пух)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E40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</w:t>
      </w:r>
      <w:proofErr w:type="gramEnd"/>
      <w:r w:rsidRPr="00FE40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доске висит картинка с изображением Винни пуха.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дети, вы все знаете Винни пуха, любите смотреть мультфильмы про него. А Винни пух, очень любит ходить в гости (показ отрывка из мультфильма «Винни пух») Стук в дверь: А, вот и он сам. Сегодня он пришел к нам.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Винни пух: я очень обрадовался, когда увидел свой портрет (показывает на картинку с изображением Винни пуха). А вам, дети, нравится мой портрет? Воспитатель: Давайте сделаем Винни пуху подарок, пусть каждый из вас нарисует портрет Винни пуха, чтобы он мог подарить рисунок всем своим друзьям. Давайте вспомним какие же есть друзья у Винни пуха: Кролик, Пятачок, Ослик </w:t>
      </w:r>
      <w:proofErr w:type="spellStart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</w:t>
      </w:r>
      <w:proofErr w:type="spellEnd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сова. Ответы детей.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для этого надо хорошо рассмотреть мишку Винни пуха.</w:t>
      </w:r>
    </w:p>
    <w:p w:rsidR="00FE4040" w:rsidRPr="00FE4040" w:rsidRDefault="00FE4040" w:rsidP="00FE404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 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Уточняю с детьми форму и величину частей: голова круглая; туловище овальное; уши овальные, маленькие; лапы овальные, маленькие.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интерактивной доске показываю приемы рисования, сначала мы рисуем простым карандашом, затем обращаю внимание на то, как правильно набирать краску, обмакивать кисть о салфетку, не рисовать по сырой краске. Подчеркиваю, что для портрета Винни пуха нам понадобится коричневая краска, черная, белая и красная краски.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Предлагаю начать самостоятельную работу, слежу за тем, чтобы дети выполняли задание правильно.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Когда дети нарисуют мишку, предлагаю им подождать пока высохнет краска сделать физзарядку вместе с Винни пухом.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 в круг.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Звериная зарядка.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 - </w:t>
      </w:r>
      <w:proofErr w:type="gramStart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присядка,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Два</w:t>
      </w:r>
      <w:proofErr w:type="gramEnd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прыжок.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заячья зарядка.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лисята как проснуться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(кулачками потереть глаза),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Любят долго потянуться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(потянуться),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Обязательно зевнуть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(зевнуть, прикрывая рот ладошкой)   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и хвостиком вильнуть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(движение бедрами в стороны).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волчата спинку выгнуть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(прогнуться в спине вперед)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легонечко </w:t>
      </w:r>
      <w:proofErr w:type="gramStart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подпрыгнуть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gramEnd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легкий прыжок вверх).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а мишка косолапый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(руки полусогнуты в локтях,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ладошки соединены ниже пояса),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Широко расставив лапы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(ноги на ширине плеч),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одну, то обе вместе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(переступание а ноги на ногу)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Долго топчется на месте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(раскачивание туловища в стороны).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кому зарядки мало - 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Начинает все сначала!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(развести руки в стороны 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уровне пояса ладонями вверх)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ребята, а теперь Винни пух загадает вам загадки, а вы попробуйте отгадать из каких мультфильмов эти герои.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не везёт?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Потерял я где-то хвост!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 бы и бродил в печали,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б только не узнали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беде моей друзья.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Отгадайте, - кто же я? (Ослик </w:t>
      </w:r>
      <w:proofErr w:type="spellStart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</w:t>
      </w:r>
      <w:proofErr w:type="spellEnd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поросёнком я дружу,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по утрам хожу,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обожаю мёд,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стихи, когда придёт Настроенье, сочиняю.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я? Узнать желаю! (Винни-Пух)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маленький, розовый,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сказке живу,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друзьях моих ослика,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Мишку, сову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кролика серого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Запросто встретишь,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моё имя Ты верно ответишь. (Пятачок)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живёт в лесу, в норе,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известен детворе Тем,</w:t>
      </w:r>
    </w:p>
    <w:p w:rsidR="00FE4040" w:rsidRPr="00FE4040" w:rsidRDefault="00FE4040" w:rsidP="00FE4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дружбу уважая,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жалеет гостю чая.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Сытый гость, порой бывает,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дверях даже застревает! (Кролик)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мудра.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что скрывать,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Горшок сумеет подписать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отыскать в лесу шнурок.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назовёшь её, дружок? (Сова)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Винни пух: какие вы молодцы, все загадки отгадали правильно. А теперь давайте мой портрет дорисуем.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приглашаю детей снова сесть за столы и дорисовать глаза, нос и рот. Обращаю внимание на то, что надо хорошо промывать кисть перед тем, как набрать краску другого цвета.</w:t>
      </w:r>
    </w:p>
    <w:p w:rsidR="00FE4040" w:rsidRPr="00FE4040" w:rsidRDefault="00FE4040" w:rsidP="00FE404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конце занятия Винни пух вместе с детьми рассматривает свои портреты, хвалит детей, удивляется, как хорошо они умеют рисовать.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дети, давайте споем для нашего гостя песню. Включаю песню из мультфильма про Винни пуха. Дети выходят на ковер, танцуют и поют вместе с Винни пухом.</w:t>
      </w: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Винни пух благодарит детей, собирает рисунки, прощается и уходит.</w:t>
      </w: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Pr="00FE4040" w:rsidRDefault="00FE4040" w:rsidP="00FE404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Pr="00FE4040" w:rsidRDefault="00FE4040" w:rsidP="00FE40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непрерывной образовательной деятельности</w:t>
      </w:r>
    </w:p>
    <w:p w:rsidR="00FE4040" w:rsidRDefault="00FE4040" w:rsidP="00FE404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proofErr w:type="gramEnd"/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аппликации</w:t>
      </w:r>
    </w:p>
    <w:p w:rsidR="00FE4040" w:rsidRPr="00FE4040" w:rsidRDefault="00C40278" w:rsidP="00FE404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Тема: </w:t>
      </w:r>
      <w:proofErr w:type="gramStart"/>
      <w:r w:rsidR="00FE40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 Крокодил</w:t>
      </w:r>
      <w:proofErr w:type="gramEnd"/>
      <w:r w:rsidR="00FE40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Гена</w:t>
      </w:r>
      <w:r w:rsidR="00FE4040" w:rsidRPr="00FE40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Учить располагать геометрические фигуры в определённой последовательности.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Закрепить понятия цвет, форма, размер.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Воспитывать аккуратность при выполнении работы.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Развивать мелкую моторику рук.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Материалы:</w:t>
      </w: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1/2 альбомного листа белого цвета, заготовки</w:t>
      </w:r>
      <w:r w:rsidR="00C4027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к</w:t>
      </w: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лей, кисть клеевая, салфетка, поднос, клеёнка.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Подготовка к работе:</w:t>
      </w: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Чтение рассказа «</w:t>
      </w:r>
      <w:r w:rsidR="00C4027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Чебурашка и Крокодил Гена</w:t>
      </w: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», рассматривание иллюстраций.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Музыкальное сопровождение:</w:t>
      </w: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Спокойная музыка.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Мотивация:</w:t>
      </w: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="00C4027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Чебурашка</w:t>
      </w: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пришёл в гости к детям в поиске друга, которого он ищет очень давно, ведь ему очень скучно, ему не кому читать, играть, угощать чаем с печеньем.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Ему было очень скучно сидеть одному дома. Дети согласились помочь.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Здравствуйте, ребята. Сегодня к нам на занятие пришёл гость Кто это? (</w:t>
      </w:r>
      <w:proofErr w:type="gramStart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ответы</w:t>
      </w:r>
      <w:proofErr w:type="gramEnd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детей)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Он рассказал мне, что ему очень скучно без друзей, </w:t>
      </w:r>
      <w:proofErr w:type="spellStart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нескем</w:t>
      </w:r>
      <w:proofErr w:type="spellEnd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поиграть, порисовать, некого пригласить в гости, чтобы попить чай с печеньем. А в каких сказках можно ещё встретить сказочного героя? (</w:t>
      </w:r>
      <w:proofErr w:type="gramStart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</w:t>
      </w:r>
      <w:proofErr w:type="gramEnd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-ль зачитывает отрывок из произведения К. Чуковского «</w:t>
      </w:r>
      <w:proofErr w:type="spellStart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Мойдодыр</w:t>
      </w:r>
      <w:proofErr w:type="spellEnd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», «Краденое солнце».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быстро отгадывают, откуда эти строчки. Кто самый важный, любимый друг Крокодила Гены? (</w:t>
      </w:r>
      <w:proofErr w:type="gramStart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чебурашка</w:t>
      </w:r>
      <w:proofErr w:type="gramEnd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(Ответы детей).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Воспитатель: Посмотрите, какого друга для </w:t>
      </w:r>
      <w:r w:rsidR="00C4027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Чебурашки</w:t>
      </w: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сделала я, предлагая вам сделать такого же, а вы согласны? (</w:t>
      </w:r>
      <w:proofErr w:type="gramStart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ответы</w:t>
      </w:r>
      <w:proofErr w:type="gramEnd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детей)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Какие геометрические фигуры вы увидели? </w:t>
      </w:r>
      <w:r w:rsidR="00C4027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</w:t>
      </w:r>
      <w:proofErr w:type="gramStart"/>
      <w:r w:rsidR="00C4027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ответы</w:t>
      </w:r>
      <w:proofErr w:type="gramEnd"/>
      <w:r w:rsidR="00C4027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детей круги</w:t>
      </w: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Обратите внимание на то, что у меня лежит на столе: клей, кисть клеевая, салфетка, поднос, клеёнка, набор деталей.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Подойдите, я вам покажу последовательность </w:t>
      </w:r>
      <w:r w:rsidR="00C4027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выполнения (показ воспитателя). </w:t>
      </w: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Не забываем </w:t>
      </w:r>
      <w:proofErr w:type="spellStart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промакивать</w:t>
      </w:r>
      <w:proofErr w:type="spellEnd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салфеткой излишки клея.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Вот какой получается друг! Всё в порядке? (Ответы детей, да).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Всем видно?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А теперь, чтобы приступить к такому сложному делу, нам с вами и нашим пальчикам нужно отдохнуть (физкультурная минутка)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«Раз, два, три, четыре, пять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Вышли пальцы погулять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Мальчик-</w:t>
      </w:r>
      <w:proofErr w:type="spellStart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спальчик</w:t>
      </w:r>
      <w:proofErr w:type="spellEnd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где ты был?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 этим братцем в лес ходил,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 этим братцем щи варил,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 этим братцем кашу ел,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 этим братцем песни пел».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</w:t>
      </w:r>
      <w:proofErr w:type="gramStart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повторить</w:t>
      </w:r>
      <w:proofErr w:type="gramEnd"/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2 раза).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теперь проходите на свои места, и приступаем к работе.</w:t>
      </w:r>
    </w:p>
    <w:p w:rsidR="00FE4040" w:rsidRPr="00FE4040" w:rsidRDefault="00FE4040" w:rsidP="00FE40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 время выполнения задания воспитатель помогает, исправляет ошибки.</w:t>
      </w:r>
    </w:p>
    <w:p w:rsidR="00FE4040" w:rsidRPr="00FE4040" w:rsidRDefault="00FE4040" w:rsidP="00C4027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По окончании занятия подводятся итоги, все молодцы, справились с заданием. Теперь у </w:t>
      </w:r>
      <w:r w:rsidR="00C4027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Чебурашки</w:t>
      </w:r>
      <w:r w:rsidRPr="00FE404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появилось очень много друзей</w:t>
      </w:r>
      <w:r w:rsidR="00C4027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FE4040" w:rsidRPr="00FE4040" w:rsidRDefault="00FE4040" w:rsidP="00C40278">
      <w:pPr>
        <w:shd w:val="clear" w:color="auto" w:fill="FFFFFF"/>
        <w:spacing w:after="0" w:line="315" w:lineRule="atLeast"/>
        <w:ind w:left="15" w:right="60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FE4040" w:rsidRDefault="00FE4040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Pr="00FE4040" w:rsidRDefault="00C40278" w:rsidP="00C40278">
      <w:pPr>
        <w:shd w:val="clear" w:color="auto" w:fill="FFFFFF"/>
        <w:spacing w:after="0" w:line="315" w:lineRule="atLeast"/>
        <w:ind w:left="15"/>
        <w:textAlignment w:val="top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</w:p>
    <w:p w:rsidR="00C40278" w:rsidRPr="00C40278" w:rsidRDefault="00C40278" w:rsidP="00C40278">
      <w:pPr>
        <w:pStyle w:val="a5"/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Конспект непрерывной образовательной деятельности</w:t>
      </w:r>
    </w:p>
    <w:p w:rsidR="00C40278" w:rsidRPr="00C40278" w:rsidRDefault="00C40278" w:rsidP="00C40278">
      <w:pPr>
        <w:pStyle w:val="a5"/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proofErr w:type="gramEnd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лепке</w:t>
      </w:r>
    </w:p>
    <w:p w:rsidR="00FE4040" w:rsidRPr="00C40278" w:rsidRDefault="00C40278" w:rsidP="00C40278">
      <w:pPr>
        <w:shd w:val="clear" w:color="auto" w:fill="FFFFFF" w:themeFill="background1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</w:t>
      </w:r>
      <w:r w:rsidR="00FE4040"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Ох, уж эти «</w:t>
      </w:r>
      <w:proofErr w:type="spellStart"/>
      <w:r w:rsidR="00FE4040"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Смешарики</w:t>
      </w:r>
      <w:proofErr w:type="spellEnd"/>
      <w:r w:rsidR="00FE4040"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»!</w:t>
      </w:r>
    </w:p>
    <w:p w:rsidR="00FE4040" w:rsidRPr="00C40278" w:rsidRDefault="00FE4040" w:rsidP="00C40278">
      <w:pPr>
        <w:shd w:val="clear" w:color="auto" w:fill="FFFFFF" w:themeFill="background1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Знакомить детей с пластилином и его свойствами; научить детей разминать пластилин пальцами и ладонями обеих рук; формировать интерес к работе с пластилином; развивать мелкую моторику. Формирование творческих способностей обучающихся;</w:t>
      </w: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фигурки «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из пластилина.</w:t>
      </w:r>
    </w:p>
    <w:p w:rsidR="00FE4040" w:rsidRPr="00C40278" w:rsidRDefault="00FE4040" w:rsidP="00C40278">
      <w:pPr>
        <w:shd w:val="clear" w:color="auto" w:fill="FFFFFF" w:themeFill="background1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E4040" w:rsidRPr="00C40278" w:rsidRDefault="00FE4040" w:rsidP="00C40278">
      <w:pPr>
        <w:shd w:val="clear" w:color="auto" w:fill="FFFFFF" w:themeFill="background1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1) Воспитательные: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у детей аккуратность, самостоятельность, собранность при выполнении поделки, трудолюбие, умение слушать, воспитывать стремление создавать своими руками красивые вещи.</w:t>
      </w:r>
    </w:p>
    <w:p w:rsidR="00FE4040" w:rsidRPr="00C40278" w:rsidRDefault="00FE4040" w:rsidP="00C40278">
      <w:pPr>
        <w:shd w:val="clear" w:color="auto" w:fill="FFFFFF" w:themeFill="background1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2) Развивающие: 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воображение, мышление, мелкую моторику обучающихся, фантазию, творческий подход.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3) Образовательные: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ознакомить обучающихся с необходимыми правилами и приемами работы с пластилином, сформировать навыки лепки.</w:t>
      </w:r>
    </w:p>
    <w:p w:rsidR="00FE4040" w:rsidRPr="00C40278" w:rsidRDefault="00FE4040" w:rsidP="00C40278">
      <w:pPr>
        <w:shd w:val="clear" w:color="auto" w:fill="FFFFFF" w:themeFill="background1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доски для лепки, пластилин, стеки, макет для выставки, карточки с главными героями, шарики из фольги.</w:t>
      </w:r>
    </w:p>
    <w:p w:rsidR="00FE4040" w:rsidRPr="00C40278" w:rsidRDefault="00FE4040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</w:t>
      </w:r>
      <w:proofErr w:type="spellEnd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-ль.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Добро пожаловать, дорогие ребята, в нашу удивительную страну. Давайте посмотрим, что же у нас сегодня лежит на столе? (</w:t>
      </w:r>
      <w:proofErr w:type="gram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proofErr w:type="gram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перечисляют). Так, значит, сегодня мы будем лепить из пластилина. Каждое занятие в нашей стране необычное и сегодня тоже. Мы отправляемся в путешествие к нашим хорошим друзьям. А вот кто они -отгадайте!</w:t>
      </w:r>
    </w:p>
    <w:p w:rsidR="00FE4040" w:rsidRPr="00C40278" w:rsidRDefault="00FE4040" w:rsidP="00C40278">
      <w:pPr>
        <w:shd w:val="clear" w:color="auto" w:fill="FFFFFF" w:themeFill="background1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Удивительна страна </w:t>
      </w:r>
      <w:r w:rsidRPr="00C402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Милых кругленьких зверьков</w:t>
      </w:r>
      <w:r w:rsidRPr="00C402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Всех зверят ты точно знаешь, </w:t>
      </w:r>
      <w:r w:rsidRPr="00C402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Круглых, словно шарики, </w:t>
      </w:r>
      <w:r w:rsidRPr="00C402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Отвечайте дружно хором, </w:t>
      </w:r>
      <w:r w:rsidRPr="00C402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proofErr w:type="gramStart"/>
      <w:r w:rsidRPr="00C402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Их</w:t>
      </w:r>
      <w:proofErr w:type="gramEnd"/>
      <w:r w:rsidRPr="00C402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зовут…</w:t>
      </w:r>
    </w:p>
    <w:p w:rsidR="00FE4040" w:rsidRPr="00C40278" w:rsidRDefault="00FE4040" w:rsidP="00C40278">
      <w:pPr>
        <w:shd w:val="clear" w:color="auto" w:fill="FFFFFF" w:themeFill="background1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Pr="00C40278" w:rsidRDefault="00FE4040" w:rsidP="00C40278">
      <w:pPr>
        <w:shd w:val="clear" w:color="auto" w:fill="FFFFFF" w:themeFill="background1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</w:t>
      </w:r>
      <w:proofErr w:type="spellEnd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-ль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Правильно, ребята! Где- то, очень далеко, в стане мультфильмов, живут маленькие, необычные жители –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Там всюду друзья и приключения. А кто мне поможет назвать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Смешариков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именам? (</w:t>
      </w:r>
      <w:proofErr w:type="gram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proofErr w:type="gram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называют).</w:t>
      </w:r>
    </w:p>
    <w:p w:rsidR="00FE4040" w:rsidRPr="00C40278" w:rsidRDefault="00FE4040" w:rsidP="00C40278">
      <w:pPr>
        <w:shd w:val="clear" w:color="auto" w:fill="FFFFFF" w:themeFill="background1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будем лепить этих замечательных жителей –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Смешариков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Посмотрите, какой получился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меня. (</w:t>
      </w:r>
      <w:proofErr w:type="gram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показываю</w:t>
      </w:r>
      <w:proofErr w:type="gram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Кроша)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героя мультфильма «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</w:t>
      </w:r>
      <w:r w:rsid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шарики</w:t>
      </w:r>
      <w:proofErr w:type="spellEnd"/>
      <w:r w:rsid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я слепила? Правильно, </w:t>
      </w:r>
      <w:proofErr w:type="spellStart"/>
      <w:r w:rsid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выбрала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Кроша, так как он самый веселый, прыгучий и непоседливый из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Смешариков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всегда чем-нибудь занят, ведь вокруг столько всего интересного. И Крошу всё это обязательно нужно рассмотреть со всех сторон, потрогать и пожевать, а ещё с ног на голову перевернуть и на 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уши поставить. Так что сидеть на одном месте ему некогда и грустить тоже!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посмотрим, как он выглядит: у него круглое, как шарик тело; длинные ушки; его глаза могут немного отличаться по размеру, а брови расположены на разной высоте; у Кроша всегда торчат два передних зуба; лапки у него короткие, а сзади есть маленький хвостик в виде цветочка.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вы ведь наверняка тоже очень активные, как и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Крош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Я предлагаю вам размять свои пальчики перед лепкой. Я буду говорить слова и показывать движения, а вы повторяйте за мной.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 шкафчик мастерил,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Ровно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досточки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пилил,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Молотком по ним стучал,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 гвозди забивал.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Дверки сделал и замок,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Ключик сделать он не смог.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1–2 строчки – ставим ладони ребром и «пилим» по поверхности стола, совершая движения вперед-назад.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3–4 строчки – сжимаем руки в кулаки и стучим по столу, «забивая гвозди».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строчка – соединяем боковые поверхности больших пальцев, раскрываем и закрываем «дверки».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строчка – соединяем пальцы обеих рук в замок.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(Игру можно повторить).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</w:t>
      </w:r>
      <w:proofErr w:type="spellEnd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-ль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теперь, ребята, давайте создадим своих собственных жителей Круглой планеты. Сегодня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решили отправиться в пустыню, но зачем они туда пришли? Я предлагаю вам самим придумать об этом рассказ. Выберите, пожалуйста, одного из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Смешариков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которого вы хотите слепить. Внимательно посмотрите на каждого героя. Ваш собственный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немного отличаться от того, кого вы выбрали, поэтому вам нужно не только слепить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Смешарика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и придумать ему имя.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на этот макет дворца Королевы Осени - именно сюда пришли наши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на нем изображено? (</w:t>
      </w:r>
      <w:proofErr w:type="gram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</w:t>
      </w:r>
      <w:proofErr w:type="gram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детей). Верно, так что если кто-то слепит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Смешарика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раньше остальных, придумает ему имя и рассказ о том, чем ваш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занимается во дворце Королевы Осени.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вы закончите работу, мы посадим ваших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Смешариков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этот макет. У нас получится настоящая сцена из мультфильма!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прежде, чем вы приступите к работе, давайте вспомним о технике безопасности на занятии. На вашем столе присутствует небезопасный в работе инструмент, какой?  Правильно! Давайте вспомним правила безопасной работы при лепке пластилина: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►нельзя играть со стеками, они должны находится в стаканчике;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►использовать стеки только по необходимости;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►пластилин должен лежат только на дощечке(клеенке);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►не бросать пластилин на пол;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► не брать его в рот.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главное правило: каждая вещь любит свое место!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каждого на столе лежит вот такой шарик из фольги (показываю). Это металл, но его сделали таким тонким, что мы можем придать любую форму кусочку фольги, однако в отличие от пластилина, фольгу нельзя расправить назад, поэтому я сделала заготовки сама. Они будут основой для тела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Смешарика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Ребята с шариком, который я вам раздала, обращайтесь бережно, и постарайтесь не нажимать на него сильно. Именно поэтому мы с вами спрячем шарик фольги в пластилин. А как это сделать я вам сейчас расскажу и покажу.  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Возьмите пластилин такого цвета, каким будет ваш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Отщипните от цельного пластилина примерно половинку и разогрейте его в руках. Теперь скатайте из него шарик. Готовый пластилиновый шарик аккуратно расплющивайте в руках, пока он не станет большой лепешкой, которая полностью закроет шарик из фольги. Прикладываем ее к шарику и полностью его облепляем, а шов, который остается сзади, немного приглаживаем, чтобы он не выделялся. Ребята, если вы не придумали своего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смешарика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беда, вы можете слепить и героев мультфильма.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из вас, кто выбрал </w:t>
      </w: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Нюшу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посмотрите, пожалуйста, на меня. Сейчас я покажу вам, как слепить ее косичку. Отщипните 2 небольших кусочка пластилина и разогрейте их в руках. Затем скатайте в ладошках из каждого кусочка по шарику. Теперь сплющиваем шарики и прикрепляем их вплотную друг к другу на голову Нюши – получилась основа для косички. Далее отщипните еще один небольшой кусочек пластилина, из него мы сделаем косичку. Разогрейте пластилин в руках, скатайте из него шарик, а затем из шарика скатайте жгутик. Теперь мы начинаем закручивать жгутик, чтобы получилась косичка. Следите за тем, чтобы она не была слишком длинной. У кого получилась косичка, прикрепляйте ее посередине на основу прически. Не забудьте слепить бантик для косички, он может быть любой понравившейся вам формы.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Отличительная черта </w:t>
      </w:r>
      <w:proofErr w:type="spellStart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Лосяша</w:t>
      </w:r>
      <w:proofErr w:type="spellEnd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 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его рога</w:t>
      </w: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Сейчас я покажу вам, как слепить его рога. Для каждого рога вам понадобится скатать 3 жгутика. Первый жгутик сделайте такого размера, чтобы на него можно было поместить еще два жгутика. Помните, что рога не должны быть совсем тонкими или слишком широкими.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Начинайте лепить остальные детали своим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Смешарикам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обязательно обращайте внимание на формы лапок, крыльев, ушей, носов и клювов. Например, все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разные ушки – у </w:t>
      </w: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Кроша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вытянутые вверх, у </w:t>
      </w: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Нюши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proofErr w:type="spellStart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Совуньи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больше похожи на треугольники, у </w:t>
      </w: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Ежика 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опатыча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ушки круглые и маленькие, у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Бараша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Лосяша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овальные, а у </w:t>
      </w:r>
      <w:proofErr w:type="spellStart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Пина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уши скрыты под шляпой. Не забывайте про отличительные детали, такие как – реснички у </w:t>
      </w: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Нюши,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большие круглые очки у Ежика, волнистая шкурка </w:t>
      </w:r>
      <w:proofErr w:type="spellStart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Бараша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которую можно сделать из маленьких шариков, большие щеки у </w:t>
      </w:r>
      <w:proofErr w:type="spellStart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Копатыча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шапочка </w:t>
      </w:r>
      <w:proofErr w:type="spellStart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Совуньи</w:t>
      </w:r>
      <w:proofErr w:type="spellEnd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у </w:t>
      </w:r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Кар </w:t>
      </w:r>
      <w:proofErr w:type="spellStart"/>
      <w:r w:rsidRPr="00C40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Карыча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галстук-бабочка.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кого-то есть трудности- обращайтесь. (</w:t>
      </w:r>
      <w:proofErr w:type="gram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течении занятия подхожу ко всем деткам, помогаю, советую).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готов и может выйти к макету, чтобы рассказать о своем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Смешарике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ребята, какие чудесные у вас получились </w:t>
      </w:r>
      <w:proofErr w:type="spellStart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вас получились! Кто доволен своей работой и считает, что все получилось? Поднимите вверх обе руки.</w:t>
      </w:r>
    </w:p>
    <w:p w:rsidR="00FE4040" w:rsidRPr="00C40278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считает, что он мог бы работать лучше? В чем у вас возникли затруднения?</w:t>
      </w:r>
    </w:p>
    <w:p w:rsidR="00FE4040" w:rsidRDefault="00FE4040" w:rsidP="00C40278">
      <w:pPr>
        <w:numPr>
          <w:ilvl w:val="0"/>
          <w:numId w:val="19"/>
        </w:num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занятие подошло к концу. Вы очень хорошо потрудились, желаю вам, чтобы вы всегда работали также дружно и слаженно.</w:t>
      </w: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278" w:rsidRPr="00C40278" w:rsidRDefault="00C40278" w:rsidP="00C4027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Pr="00A84CA9" w:rsidRDefault="00A84CA9" w:rsidP="00A84CA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Беседа:</w:t>
      </w:r>
      <w:r w:rsidR="00FE4040" w:rsidRPr="00A84CA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«Мир мультипликации».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 детей с понятием мультипликация.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E4040" w:rsidRPr="00FE4040" w:rsidRDefault="00FE4040" w:rsidP="00FE4040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 w:right="114" w:firstLine="900"/>
        <w:rPr>
          <w:rFonts w:ascii="Calibri" w:eastAsia="Times New Roman" w:hAnsi="Calibri" w:cs="Arial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и дополнение знаний детей о мультипликации, знакомство с видами мультипликации,</w:t>
      </w:r>
    </w:p>
    <w:p w:rsidR="00FE4040" w:rsidRPr="00FE4040" w:rsidRDefault="00FE4040" w:rsidP="00FE4040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 w:right="114" w:firstLine="900"/>
        <w:rPr>
          <w:rFonts w:ascii="Calibri" w:eastAsia="Times New Roman" w:hAnsi="Calibri" w:cs="Arial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творческого воображения и фантазии,</w:t>
      </w:r>
    </w:p>
    <w:p w:rsidR="00FE4040" w:rsidRPr="00FE4040" w:rsidRDefault="00FE4040" w:rsidP="00FE4040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 w:right="114" w:firstLine="900"/>
        <w:rPr>
          <w:rFonts w:ascii="Calibri" w:eastAsia="Times New Roman" w:hAnsi="Calibri" w:cs="Arial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интерес к самостоятельному созданию мультфильма,</w:t>
      </w:r>
    </w:p>
    <w:p w:rsidR="00FE4040" w:rsidRPr="00FE4040" w:rsidRDefault="00FE4040" w:rsidP="00FE4040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</w:t>
      </w:r>
      <w:proofErr w:type="gramEnd"/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чувство коллективизма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Оборудование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презентация, видеоролики, пластилин, мяч.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 ребята!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ребята, мы с вами продолжим путешествие в страну волшебников – Мультипликацию. А как вы думаете, почему я назвала мультипликацию страной волшебников? (</w:t>
      </w:r>
      <w:proofErr w:type="gramStart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</w:t>
      </w:r>
      <w:proofErr w:type="gramEnd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детей).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каждый мультфильм нам дарит прекрасный и удивительный мир фантазии. В нем обитают интересные, давно полюбившиеся нам герои рисованных и кукольных мультфильмов.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мир реальный и сказочный. Рисованные и кукольные персонажи ведут себя совсем как живые – они радуются, грустят, совершают самые невероятные чудеса. Но это никого не удивляет, ведь мы привыкли, что в мультипликации все возможно. И редко кто задумывается: а как же происходит это чудо?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Хотите узнать, как они создаются?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Start"/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</w:t>
      </w:r>
      <w:proofErr w:type="gramEnd"/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видеоролика </w:t>
      </w:r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proofErr w:type="spellStart"/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Фиксики</w:t>
      </w:r>
      <w:proofErr w:type="spellEnd"/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создание анимации)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проверим, насколько вы были внимательными! Я вам покажу несколько отрывков известных мультфильмов, а вы мне скажите, каким способом они создавались!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«Падал прошлогодний снег» (пластилиновая анимация)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«Крокодил Гена»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(кукольная анимация)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«Попугай Кеша»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(рисованная анимация)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как вы думаете, а кто делает мультфильмы, которые мы так любим смотреть?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очень много людей трудилось, чтобы мы могли смотреть наши любимые мультфильмы.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его надо нарисовать. Подумайте и скажите, кто рисует мультфильмы? </w:t>
      </w:r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Start"/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художник</w:t>
      </w:r>
      <w:proofErr w:type="gramEnd"/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 мультфильмы рисуют художники. Их называют художники-мультипликаторы. Чтобы получился мультфильм, художник- мультипликатор рисует много рисунков, потом соединяет их в правильном порядке и получается мультфильм.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только персонажи и декорации готовы, за работу берутся аниматор и оператор. Они работают вместе.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как вы думаете, чем занимается аниматор? А оператор?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Аниматор передвигает фигурки героев, а оператор кадр за кадром снимает - фотографирует каждое передвижение. Так получается очень много 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фотографий – целая лента. Каждый кадр чуть-чуть отличается от другого, того, который рядом.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отсняты все фотографии, персонажей мультфильма надо озвучить.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озвучивает героев?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Озвучивают героев мультфильма настоящие актёры. Персонажи разговаривают, смеются голосами актёров.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вы думаете, что же еще точно должно быть в мультфильме?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Мультфильм не будет готов без музыки.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пишет музыку?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 к мультфильмам пишут композиторы.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 мультфильм собирает на компьютере – монтажёр. Все фотографии пролистываются на экране очень быстро. Вот тут-то и происходит чудо –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герои начинают оживать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улыбаться, моргать, ходить. (</w:t>
      </w:r>
      <w:proofErr w:type="gramStart"/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показать</w:t>
      </w:r>
      <w:proofErr w:type="gramEnd"/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снова фрагмент из </w:t>
      </w:r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proofErr w:type="spellStart"/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Фиксиков</w:t>
      </w:r>
      <w:proofErr w:type="spellEnd"/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вы думаете, ни про кого мы не забыли? Кто самый главный человек при создании мультфильма?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 главный человек при создании мультфильма – это режиссёр. Именно он придумывает о ком и о чём будет мультфильм. Он создаёт персонажей и придумывает приключения для них – это называется сюжет мультфильма или сценарий.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Теперь я предлагаю вам отдохнуть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Физкультминутка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повторяем</w:t>
      </w:r>
      <w:proofErr w:type="gramEnd"/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за мной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весёлые мартышки,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играем громко слишком,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 ладоши хлопаем,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ногами топаем,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Надуваем щёчки,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Скачем на носочках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даже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Язычки покажем.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прыгнем к потолку,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Пальцы поднесём к виску,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Шире рот откроем,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Гримасы все состроим.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скажу я цифру </w:t>
      </w:r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«три»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с гримасами замри!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«Раз – два – три!»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Start"/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дети</w:t>
      </w:r>
      <w:proofErr w:type="gramEnd"/>
      <w:r w:rsidRPr="00FE40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выполняют движения по тексту)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2 минуты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Продуктивная деятельность</w:t>
      </w: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right="11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что нужно сделать, для того чтобы мультфильм получился? Давайте вспомним, что делают эти люди? Я</w:t>
      </w: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предлагаю поиграть в игру и вспомнить профессии людей, которые создают мультфильм:</w:t>
      </w:r>
    </w:p>
    <w:p w:rsidR="00FE4040" w:rsidRPr="00FE4040" w:rsidRDefault="00FE4040" w:rsidP="00FE4040">
      <w:pPr>
        <w:numPr>
          <w:ilvl w:val="0"/>
          <w:numId w:val="21"/>
        </w:numPr>
        <w:shd w:val="clear" w:color="auto" w:fill="FFFFFF"/>
        <w:spacing w:before="30" w:after="30" w:line="240" w:lineRule="auto"/>
        <w:ind w:right="114" w:firstLine="18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Человек, который пишет сценарий? (Сценарист)</w:t>
      </w:r>
    </w:p>
    <w:p w:rsidR="00FE4040" w:rsidRPr="00FE4040" w:rsidRDefault="00FE4040" w:rsidP="00FE4040">
      <w:pPr>
        <w:numPr>
          <w:ilvl w:val="0"/>
          <w:numId w:val="21"/>
        </w:numPr>
        <w:shd w:val="clear" w:color="auto" w:fill="FFFFFF"/>
        <w:spacing w:before="30" w:after="30" w:line="240" w:lineRule="auto"/>
        <w:ind w:right="114" w:firstLine="18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главный человек в студии мультипликации? (Режиссер)</w:t>
      </w:r>
    </w:p>
    <w:p w:rsidR="00FE4040" w:rsidRPr="00FE4040" w:rsidRDefault="00FE4040" w:rsidP="00FE4040">
      <w:pPr>
        <w:numPr>
          <w:ilvl w:val="0"/>
          <w:numId w:val="21"/>
        </w:numPr>
        <w:shd w:val="clear" w:color="auto" w:fill="FFFFFF"/>
        <w:spacing w:before="30" w:after="30" w:line="240" w:lineRule="auto"/>
        <w:ind w:right="114" w:firstLine="18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называется человек, который создает героев и декорации? (Художник-мультипликатор)</w:t>
      </w:r>
    </w:p>
    <w:p w:rsidR="00FE4040" w:rsidRPr="00FE4040" w:rsidRDefault="00FE4040" w:rsidP="00FE4040">
      <w:pPr>
        <w:numPr>
          <w:ilvl w:val="0"/>
          <w:numId w:val="21"/>
        </w:numPr>
        <w:shd w:val="clear" w:color="auto" w:fill="FFFFFF"/>
        <w:spacing w:before="30" w:after="30" w:line="240" w:lineRule="auto"/>
        <w:ind w:right="114" w:firstLine="18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озвучивает героев мультфильма? (Актер)</w:t>
      </w:r>
    </w:p>
    <w:p w:rsidR="00FE4040" w:rsidRPr="00FE4040" w:rsidRDefault="00FE4040" w:rsidP="00FE4040">
      <w:pPr>
        <w:numPr>
          <w:ilvl w:val="0"/>
          <w:numId w:val="21"/>
        </w:numPr>
        <w:shd w:val="clear" w:color="auto" w:fill="FFFFFF"/>
        <w:spacing w:before="30" w:after="30" w:line="240" w:lineRule="auto"/>
        <w:ind w:right="114" w:firstLine="18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создает настроение, предупреждает героев об опасности, радуется вместе с ними, </w:t>
      </w:r>
      <w:proofErr w:type="spellStart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дополняямультфильм</w:t>
      </w:r>
      <w:proofErr w:type="spellEnd"/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музыкой? (Композитор)</w:t>
      </w:r>
    </w:p>
    <w:p w:rsidR="00FE4040" w:rsidRPr="00FE4040" w:rsidRDefault="00FE4040" w:rsidP="00FE4040">
      <w:pPr>
        <w:numPr>
          <w:ilvl w:val="0"/>
          <w:numId w:val="21"/>
        </w:numPr>
        <w:shd w:val="clear" w:color="auto" w:fill="FFFFFF"/>
        <w:spacing w:before="30" w:after="30" w:line="240" w:lineRule="auto"/>
        <w:ind w:right="114" w:firstLine="18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Человек, без которого герой не сможет двигаться? (Аниматор)</w:t>
      </w:r>
    </w:p>
    <w:p w:rsidR="00FE4040" w:rsidRPr="00FE4040" w:rsidRDefault="00FE4040" w:rsidP="00FE4040">
      <w:pPr>
        <w:numPr>
          <w:ilvl w:val="0"/>
          <w:numId w:val="21"/>
        </w:numPr>
        <w:shd w:val="clear" w:color="auto" w:fill="FFFFFF"/>
        <w:spacing w:before="30" w:after="30" w:line="240" w:lineRule="auto"/>
        <w:ind w:right="114" w:firstLine="18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производит съемку мультфильма? (Оператор)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</w:t>
      </w:r>
    </w:p>
    <w:p w:rsidR="00FE4040" w:rsidRPr="00FE4040" w:rsidRDefault="00FE4040" w:rsidP="00FE4040">
      <w:pPr>
        <w:shd w:val="clear" w:color="auto" w:fill="FFFFFF"/>
        <w:spacing w:after="0" w:line="240" w:lineRule="auto"/>
        <w:ind w:right="11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путь, по которому идет создание любого мультфильма. И мы с вами, ребята, можем по праву называться волшебниками, ведь мы сами можем создать это волшебство, эту фантазию и самые невероятные чудеса, ведь в мультипликации возможно все.</w:t>
      </w:r>
    </w:p>
    <w:p w:rsidR="00FE4040" w:rsidRPr="00FE4040" w:rsidRDefault="00FE4040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 Итог. Рефлексия.</w:t>
      </w:r>
    </w:p>
    <w:p w:rsidR="00FE4040" w:rsidRDefault="00FE4040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4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ребята! Вам понравилось? Расскажите ребята о своих любимых героях из сказок, мультфильмов? Кого бы вы хотели создать и создать из него анимацию? Что вы узнали сегодня? А завтра мы начнем подготовку к созданию настоящего мультфильма!</w:t>
      </w: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Default="00A84CA9" w:rsidP="00FE4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4CA9" w:rsidRPr="00FE4040" w:rsidRDefault="00A84CA9" w:rsidP="00FE404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E4040" w:rsidRPr="00A84CA9" w:rsidTr="00FE4040">
        <w:trPr>
          <w:tblCellSpacing w:w="0" w:type="dxa"/>
        </w:trPr>
        <w:tc>
          <w:tcPr>
            <w:tcW w:w="0" w:type="auto"/>
            <w:hideMark/>
          </w:tcPr>
          <w:tbl>
            <w:tblPr>
              <w:tblW w:w="21600" w:type="dxa"/>
              <w:jc w:val="center"/>
              <w:tblCellSpacing w:w="15" w:type="dxa"/>
              <w:shd w:val="clear" w:color="auto" w:fill="FFFFFF"/>
              <w:tblCellMar>
                <w:top w:w="225" w:type="dxa"/>
                <w:left w:w="225" w:type="dxa"/>
                <w:bottom w:w="225" w:type="dxa"/>
                <w:right w:w="225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FE4040" w:rsidRPr="00A84CA9" w:rsidTr="00FE4040">
              <w:trPr>
                <w:tblCellSpacing w:w="15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FE4040" w:rsidRPr="00A84CA9" w:rsidRDefault="00FE4040" w:rsidP="00FE4040">
                  <w:pPr>
                    <w:spacing w:before="100" w:beforeAutospacing="1" w:after="100" w:afterAutospacing="1" w:line="330" w:lineRule="atLeast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28"/>
                      <w:szCs w:val="28"/>
                      <w:lang w:eastAsia="ru-RU"/>
                    </w:rPr>
                  </w:pPr>
                  <w:r w:rsidRPr="00A84CA9">
                    <w:rPr>
                      <w:rFonts w:ascii="Times New Roman" w:eastAsia="Times New Roman" w:hAnsi="Times New Roman" w:cs="Times New Roman"/>
                      <w:noProof/>
                      <w:color w:val="393939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5E318B3C" wp14:editId="2DB76C84">
                        <wp:extent cx="2924175" cy="1975794"/>
                        <wp:effectExtent l="0" t="0" r="0" b="5715"/>
                        <wp:docPr id="23" name="Рисунок 23" descr="https://www.prazdnik-sam.ru/zagadki/zagadki-novie-gero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ww.prazdnik-sam.ru/zagadki/zagadki-novie-gero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6221" cy="19839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4040" w:rsidRPr="00A84CA9" w:rsidRDefault="00FE4040" w:rsidP="00A84CA9">
                  <w:pPr>
                    <w:spacing w:before="100" w:beforeAutospacing="1" w:after="100" w:afterAutospacing="1" w:line="330" w:lineRule="atLeast"/>
                    <w:rPr>
                      <w:rFonts w:ascii="Times New Roman" w:eastAsia="Times New Roman" w:hAnsi="Times New Roman" w:cs="Times New Roman"/>
                      <w:color w:val="393939"/>
                      <w:sz w:val="28"/>
                      <w:szCs w:val="28"/>
                      <w:lang w:eastAsia="ru-RU"/>
                    </w:rPr>
                  </w:pPr>
                  <w:r w:rsidRPr="00A84CA9">
                    <w:rPr>
                      <w:rFonts w:ascii="Times New Roman" w:eastAsia="Times New Roman" w:hAnsi="Times New Roman" w:cs="Times New Roman"/>
                      <w:noProof/>
                      <w:color w:val="393939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0CAD71F" wp14:editId="30ABB1EE">
                        <wp:extent cx="447675" cy="285750"/>
                        <wp:effectExtent l="0" t="0" r="9525" b="0"/>
                        <wp:docPr id="24" name="Рисунок 24" descr="https://www.prazdnik-sam.ru/s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prazdnik-sam.ru/s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4CA9">
                    <w:rPr>
                      <w:rFonts w:ascii="Times New Roman" w:eastAsia="Times New Roman" w:hAnsi="Times New Roman" w:cs="Times New Roman"/>
                      <w:color w:val="393939"/>
                      <w:sz w:val="28"/>
                      <w:szCs w:val="28"/>
                      <w:lang w:eastAsia="ru-RU"/>
                    </w:rPr>
                    <w:t> Новые загадки дл</w:t>
                  </w:r>
                  <w:r w:rsidR="00A84CA9">
                    <w:rPr>
                      <w:rFonts w:ascii="Times New Roman" w:eastAsia="Times New Roman" w:hAnsi="Times New Roman" w:cs="Times New Roman"/>
                      <w:color w:val="393939"/>
                      <w:sz w:val="28"/>
                      <w:szCs w:val="28"/>
                      <w:lang w:eastAsia="ru-RU"/>
                    </w:rPr>
                    <w:t xml:space="preserve">я детей, </w:t>
                  </w:r>
                </w:p>
                <w:p w:rsidR="00FE4040" w:rsidRPr="00A84CA9" w:rsidRDefault="00FE4040" w:rsidP="00A84CA9">
                  <w:pPr>
                    <w:spacing w:before="100" w:beforeAutospacing="1" w:after="100" w:afterAutospacing="1" w:line="330" w:lineRule="atLeast"/>
                    <w:rPr>
                      <w:rFonts w:ascii="Times New Roman" w:eastAsia="Times New Roman" w:hAnsi="Times New Roman" w:cs="Times New Roman"/>
                      <w:color w:val="393939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A84CA9">
                    <w:rPr>
                      <w:rFonts w:ascii="Times New Roman" w:eastAsia="Times New Roman" w:hAnsi="Times New Roman" w:cs="Times New Roman"/>
                      <w:b/>
                      <w:bCs/>
                      <w:color w:val="393939"/>
                      <w:sz w:val="28"/>
                      <w:szCs w:val="28"/>
                      <w:lang w:eastAsia="ru-RU"/>
                    </w:rPr>
                    <w:t>Р</w:t>
                  </w:r>
                  <w:r w:rsidR="00A84CA9">
                    <w:rPr>
                      <w:rFonts w:ascii="Times New Roman" w:eastAsia="Times New Roman" w:hAnsi="Times New Roman" w:cs="Times New Roman"/>
                      <w:b/>
                      <w:bCs/>
                      <w:color w:val="393939"/>
                      <w:sz w:val="28"/>
                      <w:szCs w:val="28"/>
                      <w:lang w:eastAsia="ru-RU"/>
                    </w:rPr>
                    <w:t>еком</w:t>
                  </w:r>
                  <w:proofErr w:type="spellEnd"/>
                </w:p>
              </w:tc>
            </w:tr>
          </w:tbl>
          <w:p w:rsidR="00FE4040" w:rsidRPr="00A84CA9" w:rsidRDefault="00FE4040" w:rsidP="00FE4040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393939"/>
                <w:sz w:val="28"/>
                <w:szCs w:val="28"/>
                <w:lang w:eastAsia="ru-RU"/>
              </w:rPr>
            </w:pPr>
          </w:p>
        </w:tc>
      </w:tr>
    </w:tbl>
    <w:p w:rsidR="00FE4040" w:rsidRPr="00A84CA9" w:rsidRDefault="00FE4040" w:rsidP="00FE4040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5879"/>
      </w:tblGrid>
      <w:tr w:rsidR="00FE4040" w:rsidRPr="00A84CA9" w:rsidTr="00FE4040">
        <w:trPr>
          <w:tblCellSpacing w:w="15" w:type="dxa"/>
        </w:trPr>
        <w:tc>
          <w:tcPr>
            <w:tcW w:w="0" w:type="auto"/>
            <w:hideMark/>
          </w:tcPr>
          <w:p w:rsidR="00FE4040" w:rsidRPr="00A84CA9" w:rsidRDefault="00FE4040" w:rsidP="00FE4040">
            <w:pPr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color w:val="393939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C6B987B" wp14:editId="66C56B77">
                  <wp:extent cx="1905000" cy="1143000"/>
                  <wp:effectExtent l="0" t="0" r="0" b="0"/>
                  <wp:docPr id="26" name="Рисунок 26" descr="https://www.prazdnik-sam.ru/zagadki/zss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prazdnik-sam.ru/zagadki/zss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40" w:rsidRPr="00A84CA9" w:rsidRDefault="00FE4040" w:rsidP="00A84CA9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вдруг сломалось что-то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Это их теперь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забота,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Только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кто они - секрет,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Шопотом</w:t>
            </w:r>
            <w:proofErr w:type="spell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скажи ответ.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©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</w:t>
            </w:r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 - </w:t>
            </w:r>
            <w:proofErr w:type="spellStart"/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Фиксики</w:t>
            </w:r>
            <w:proofErr w:type="spellEnd"/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EB8AAB1" wp14:editId="4D7928CF">
                  <wp:extent cx="1905000" cy="1143000"/>
                  <wp:effectExtent l="0" t="0" r="0" b="0"/>
                  <wp:docPr id="27" name="Рисунок 27" descr="https://www.prazdnik-sam.ru/zagadki/zss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prazdnik-sam.ru/zagadki/zssg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одной лесной опушке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Мишка спит зимой в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избушке,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Летом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шахматы играет,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Рыбу ловит, не скучает.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 его привычный быт,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Нарушает смех и визг,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Мяч в окне, компот разлит...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Кто скажите так шалит?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©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- Маша. Мультфильм "Маша и медведь")</w:t>
            </w:r>
          </w:p>
          <w:p w:rsidR="00FE4040" w:rsidRPr="00A84CA9" w:rsidRDefault="00FE4040" w:rsidP="00A84CA9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C1F653E" wp14:editId="1B7BBF69">
                  <wp:extent cx="1905000" cy="1143000"/>
                  <wp:effectExtent l="0" t="0" r="0" b="0"/>
                  <wp:docPr id="28" name="Рисунок 28" descr="https://www.prazdnik-sam.ru/zagadki/zssg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prazdnik-sam.ru/zagadki/zssg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40" w:rsidRPr="00A84CA9" w:rsidRDefault="00FE4040" w:rsidP="00A84CA9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Три кота, три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хвоста,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Шесть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ушей, двенадцать лапок,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Как зовут таких котяток?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©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</w:t>
            </w:r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Коржик, Карамелька и Компот)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***</w:t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56AE859" wp14:editId="216089EE">
                  <wp:extent cx="1905000" cy="1143000"/>
                  <wp:effectExtent l="0" t="0" r="0" b="0"/>
                  <wp:docPr id="29" name="Рисунок 29" descr="https://www.prazdnik-sam.ru/zagadki/zssg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prazdnik-sam.ru/zagadki/zssg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 сиреневый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такой,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Машет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весело рукой.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Он свалился к нам с луны –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Его знают малыши.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(Ответ - </w:t>
            </w:r>
            <w:proofErr w:type="spell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Лунтик</w:t>
            </w:r>
            <w:proofErr w:type="spell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FE4040" w:rsidRPr="00A84CA9" w:rsidRDefault="00FE4040" w:rsidP="00FE4040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***</w:t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F984302" wp14:editId="5F4F6B82">
                  <wp:extent cx="1905000" cy="1143000"/>
                  <wp:effectExtent l="0" t="0" r="0" b="0"/>
                  <wp:docPr id="30" name="Рисунок 30" descr="https://www.prazdnik-sam.ru/zagadki/zssg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prazdnik-sam.ru/zagadki/zssg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40" w:rsidRPr="00A84CA9" w:rsidRDefault="00FE4040" w:rsidP="00A84CA9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Они лучшие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друзья: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Мишка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Лось, Пингвин, Сова,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Заяц, Во</w:t>
            </w:r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рон, Ёжик,</w:t>
            </w:r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Баран и Свинка тоже.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Круглые, как шарики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Веселые ... ©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(Ответ - </w:t>
            </w:r>
            <w:proofErr w:type="spell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Смешарики</w:t>
            </w:r>
            <w:proofErr w:type="spell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DC3485" wp14:editId="0ED78113">
                  <wp:extent cx="1905000" cy="1143000"/>
                  <wp:effectExtent l="0" t="0" r="0" b="0"/>
                  <wp:docPr id="31" name="Рисунок 31" descr="https://www.prazdnik-sam.ru/zagadki/zssg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prazdnik-sam.ru/zagadki/zssg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40" w:rsidRPr="00A84CA9" w:rsidRDefault="00FE4040" w:rsidP="00A84CA9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Двое взрослых, пять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Семейка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дружная собак.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Зовут их по фамилии просто,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Их знают все, семья - … ©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</w:t>
            </w:r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 – </w:t>
            </w:r>
            <w:proofErr w:type="spellStart"/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Барбоскины</w:t>
            </w:r>
            <w:proofErr w:type="spellEnd"/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***</w:t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C7F7690" wp14:editId="40F46926">
                  <wp:extent cx="1905000" cy="1143000"/>
                  <wp:effectExtent l="0" t="0" r="0" b="0"/>
                  <wp:docPr id="32" name="Рисунок 32" descr="https://www.prazdnik-sam.ru/zagadki/zssg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prazdnik-sam.ru/zagadki/zssg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Живут в лесу друзья -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медведи,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Они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 братья, а соседи.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Сочиняют, мастерят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читают книжки.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Вместе радуют ребят -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(Ответ – Мишки ми-ми-мишки)</w:t>
            </w:r>
          </w:p>
          <w:p w:rsidR="00FE4040" w:rsidRPr="00A84CA9" w:rsidRDefault="00FE4040" w:rsidP="00FE4040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***</w:t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B72B3F0" wp14:editId="7A6DF5EB">
                  <wp:extent cx="1905000" cy="1143000"/>
                  <wp:effectExtent l="0" t="0" r="0" b="0"/>
                  <wp:docPr id="33" name="Рисунок 33" descr="https://www.prazdnik-sam.ru/zagadki/zssg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prazdnik-sam.ru/zagadki/zssg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40" w:rsidRPr="00A84CA9" w:rsidRDefault="00FE4040" w:rsidP="00A84CA9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 где-то вдруг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беда,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Пожар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потоп, течет вода,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Иль оголились провода,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Кто же нас спасет тогда?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(Ответ – Аркадий Паровозов)</w:t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8042C3" wp14:editId="3E8E1F90">
                  <wp:extent cx="1905000" cy="1143000"/>
                  <wp:effectExtent l="0" t="0" r="0" b="0"/>
                  <wp:docPr id="34" name="Рисунок 34" descr="https://www.prazdnik-sam.ru/zagadki/zssg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prazdnik-sam.ru/zagadki/zssg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40" w:rsidRPr="00A84CA9" w:rsidRDefault="00FE4040" w:rsidP="00A84CA9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Три волшебных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ангелочка,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Прилетят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помощь срочно,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И помогут Лизе с </w:t>
            </w:r>
            <w:proofErr w:type="spell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Тимом</w:t>
            </w:r>
            <w:proofErr w:type="spell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Проблему разрешить счастливо.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Любят песенки их дети,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 муль</w:t>
            </w:r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тик ... ©</w:t>
            </w:r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(Ответ – Ангел </w:t>
            </w:r>
            <w:proofErr w:type="spellStart"/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беби</w:t>
            </w:r>
            <w:proofErr w:type="spellEnd"/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***</w:t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D5DA04A" wp14:editId="3BDB33F0">
                  <wp:extent cx="1905000" cy="1143000"/>
                  <wp:effectExtent l="0" t="0" r="0" b="0"/>
                  <wp:docPr id="35" name="Рисунок 35" descr="https://www.prazdnik-sam.ru/zagadki/zssg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prazdnik-sam.ru/zagadki/zssg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40" w:rsidRPr="00A84CA9" w:rsidRDefault="00FE4040" w:rsidP="00A84CA9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далекой тайге, средь бескрайних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лесов,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Где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климат зимою бывает суров,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кругу всевозможных таежных зверей,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Живут двое смелых, веселых друзей.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Им духи и тайны тайги –</w:t>
            </w:r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проводник,</w:t>
            </w:r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Герои отважные … ©</w:t>
            </w:r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(Ответ – Лео и </w:t>
            </w:r>
            <w:proofErr w:type="spellStart"/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Тиг</w:t>
            </w:r>
            <w:proofErr w:type="spellEnd"/>
            <w:r w:rsidR="00A84CA9"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3645E2B" wp14:editId="1C7D8B9D">
                  <wp:extent cx="1905000" cy="1143000"/>
                  <wp:effectExtent l="0" t="0" r="0" b="0"/>
                  <wp:docPr id="36" name="Рисунок 36" descr="https://www.prazdnik-sam.ru/zagadki/zssg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prazdnik-sam.ru/zagadki/zssg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Весьма очень странный, но добрый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герой,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ли он гном, то ли он домовой.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Всё делает молча и петь не умеет,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 нравом своим, всем он сердце согреет.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Забавный, лохматый, как белая шуба,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Смешной, бородатый, </w:t>
            </w:r>
            <w:proofErr w:type="spell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ушастенький</w:t>
            </w:r>
            <w:proofErr w:type="spell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… ©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(Ответ – </w:t>
            </w:r>
            <w:proofErr w:type="spell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Буба</w:t>
            </w:r>
            <w:proofErr w:type="spell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FE4040" w:rsidRPr="00A84CA9" w:rsidRDefault="00FE4040" w:rsidP="00FE4040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br/>
              <w:t>***</w:t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761C068" wp14:editId="1C1F1C5E">
                  <wp:extent cx="1905000" cy="1143000"/>
                  <wp:effectExtent l="0" t="0" r="0" b="0"/>
                  <wp:docPr id="37" name="Рисунок 37" descr="https://www.prazdnik-sam.ru/zagadki/zssg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prazdnik-sam.ru/zagadki/zssg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этом городе чудес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Сказка снизу до небес.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Тут есть двое из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ларца,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Леший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джин, кощей, яга.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Город Мышкин он зовется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в нем весело живется,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Четырем подругам бойким,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Что город защищают стойко.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©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– Сказочный патруль)</w:t>
            </w:r>
          </w:p>
          <w:p w:rsidR="00FE4040" w:rsidRPr="00A84CA9" w:rsidRDefault="00FE4040" w:rsidP="00FE4040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***</w:t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08FF9AB" wp14:editId="5E6A05D0">
                  <wp:extent cx="1905000" cy="1143000"/>
                  <wp:effectExtent l="0" t="0" r="0" b="0"/>
                  <wp:docPr id="38" name="Рисунок 38" descr="https://www.prazdnik-sam.ru/zagadki/zssg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prazdnik-sam.ru/zagadki/zssg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Есть бумажная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страна,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Там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бумажная луна,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Дом бумажный, птицы, звери,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Стулья, стол, окно и двери.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Там бумажный чай из чашки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Пьют веселые ...©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(Ответ – Бумажки)</w:t>
            </w:r>
          </w:p>
          <w:p w:rsidR="00FE4040" w:rsidRPr="00A84CA9" w:rsidRDefault="00FE4040" w:rsidP="00FE4040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***</w:t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100" w:afterAutospacing="1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6DDD99" wp14:editId="25DAF2AD">
                  <wp:extent cx="1905000" cy="1143000"/>
                  <wp:effectExtent l="0" t="0" r="0" b="0"/>
                  <wp:docPr id="39" name="Рисунок 39" descr="https://www.prazdnik-sam.ru/zagadki/zssg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prazdnik-sam.ru/zagadki/zssg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40" w:rsidRPr="00A84CA9" w:rsidRDefault="00FE4040" w:rsidP="00FE4040">
            <w:pPr>
              <w:shd w:val="clear" w:color="auto" w:fill="FFFFFF"/>
              <w:spacing w:before="100" w:beforeAutospacing="1" w:after="24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Три щенка смешных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веселых,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Могут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бегать, прыгать долго.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Папа с мамой их герои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Работают на космодроме. </w:t>
            </w:r>
            <w:proofErr w:type="gramStart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©</w:t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</w:t>
            </w:r>
            <w:proofErr w:type="gramEnd"/>
            <w:r w:rsidRPr="00A84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– Мультфильм Белка и Стрелка)</w:t>
            </w:r>
          </w:p>
          <w:p w:rsidR="00FE4040" w:rsidRPr="00A84CA9" w:rsidRDefault="00FE4040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CA9" w:rsidRPr="00A84CA9" w:rsidRDefault="00A84CA9" w:rsidP="00A84CA9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E4040" w:rsidRPr="00A84CA9" w:rsidRDefault="00FE4040" w:rsidP="00A84CA9">
      <w:pPr>
        <w:spacing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Игра-викторина Путешествие в Мульти-</w:t>
      </w:r>
      <w:proofErr w:type="spellStart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пульти</w:t>
      </w:r>
      <w:proofErr w:type="spellEnd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</w:p>
    <w:p w:rsidR="00FE4040" w:rsidRPr="00A84CA9" w:rsidRDefault="00FE4040" w:rsidP="00FE40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84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 детей интереса к положительным мультфильмам через игру.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FE4040" w:rsidRPr="00A84CA9" w:rsidRDefault="00FE4040" w:rsidP="00FE40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1.     </w:t>
      </w: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детей о мире мультфильмов;</w:t>
      </w:r>
    </w:p>
    <w:p w:rsidR="00FE4040" w:rsidRPr="00A84CA9" w:rsidRDefault="00FE4040" w:rsidP="00FE40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2.     </w:t>
      </w: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у детей чувства сплоченности коллектива, ответственности;</w:t>
      </w:r>
    </w:p>
    <w:p w:rsidR="00FE4040" w:rsidRPr="00A84CA9" w:rsidRDefault="00FE4040" w:rsidP="00FE40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3.     </w:t>
      </w: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творческому, логическому мышлению, развитию интеллектуальной деятельности.</w:t>
      </w:r>
    </w:p>
    <w:p w:rsidR="00FE4040" w:rsidRPr="00A84CA9" w:rsidRDefault="00FE4040" w:rsidP="00A84C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викторины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ребята! Сегодня мы собрались здесь, чтобы отправиться в удивительный мир мультфильмов. Хороших и добрых.  А отправимся в путешествие мы на паровозе. А что такое паровоз? Совершенно верно, это предок электровоза. Паровоз движется с помощью пара. Подцепим наш воображаемый поезд к паровозу и отправимся в путешествие.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Внимание, внимание!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поездке всё готово,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Билеты покупаются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вежливое слово!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приобретают билеты и рассаживаются по местам)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же наш поезд поедет без машиниста? Кто хочет быть машинистом?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Желающих, как вижу, много. Но нам нужен только один машинист. Сделаем так: кто больше других даст правильных ответов на мои вопросы, тот и станет машинистом.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Разминка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</w:t>
      </w:r>
      <w:proofErr w:type="spellStart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Мультяшково</w:t>
      </w:r>
      <w:proofErr w:type="spellEnd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для выбора машиниста: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Вспомните, как называется мультфильм про паровозик, который любил цветы? («Паровозик из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Ромашково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Кто, сидя на крыше вагона, играл на гармошке? (Крокодил Гена.)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Кто в мультфильме «Ну, погоди!» выпал из вагона, а кто поехал дальше? (Волк выпал из вагона, а заяц поехал дальше.)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Сколько мышей фее потребовалось превратить в статных лошадей, чтобы доставить Золушку на королевский бал? (Шесть мышей.)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Кто помнит номер гоночного автомобиля, на котором волк гнался за зайцем? (№ 13.)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Какой кот любит ездить на велосипеде и поет об этом? (Кот Леопольд.)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Куда поехал отдыхать лев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Бонифаций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каникулы? (В Африку.)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Сколько лошадиных сил имел трактор Митя из Простоквашино? (Двадцать.)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Кто попал в нашу страну в коробке с апельсинами? (Чебурашка.)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Кто никогда не был на Таити, а всех спрашивал: «Вы были на Таити?» (Попугай Кеша.)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</w:t>
      </w:r>
    </w:p>
    <w:p w:rsidR="00FE4040" w:rsidRPr="00A84CA9" w:rsidRDefault="00FE4040" w:rsidP="00FE4040">
      <w:pPr>
        <w:spacing w:after="20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жетонов больше? Посчитаем! Вот ты и будешь машинистом! (Представление машиниста.)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Внимание! Поехали! (Звучит веселая музыка, дети топают ногами, «поезд едет».) Какие интересные звуки слышатся мне в движущемся поезде: пых-пых, дзинь-дзинь, ту-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ту..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поезд прибыл на станцию «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Отвечайкино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Ведущий.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трудно было нашему машинисту одному вести состав! Ему срочно нужен помощник! Сейчас мы его найдем. Тот, у кого в результате окажется больше жетонов, будет помогать нашему машинисту.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</w:t>
      </w:r>
      <w:proofErr w:type="spellStart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Отвечайкино</w:t>
      </w:r>
      <w:proofErr w:type="spellEnd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для выбора помощника машиниста: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Какого животного приручил викинг (дракона, мультфильм «Приручить дракона»)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Назовите любимое лакомство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Карлсона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варенье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плюшки)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 каком мультфильме главные герои - маленькие человечки, которые занимаются ремонтом разного рода аппаратуры и техники? («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Фиксики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Назовите число пятнистых щенков из знаменитого мультфильма про далматинцев? (101)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Назовите специальности людей которые 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придумывают  и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делают мультики? (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сценарист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режиссер, художник-мультипликатор, озвучивают их актеры)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6. В какое время карета в одном из мультфильмов превратилась в тыкву,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кучеры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мышей, а шикарное платье – в лохмотья? (12 часов, мультфильм «Золушка»)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У кого в дверях застрял Винни-Пух? (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Кролика, когда уходил из гостей, объевшись меда)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Королем, каких животных в мультфильме «Мадагаскар» был король Джулиан? (Лемуров)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Что постоянно носила с собой белка в мультфильме «Ледниковый период»? (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желудь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Назовите имя самого известного мультипликатора, который подарил миру Микки Мауса и других известных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мультгероев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(Уолт Дисней)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Кто равен 5-ти мартышкам, или 2-м слонам, или 38-ми попугаям? (Удав.)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Из зоопарка, какого американского города сбежали герои мультфильма «Мадагаскар»? (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Нью-Йорк)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Где до встречи с Геной жил Чебурашка? (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телефонной будке)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  Кому принадлежит фраза «Елки иголки» в мультфильме «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 (Крошу)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Какой персонаж носит квадратные штаны? (Губка Боб)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16. Как относились друг к другу Том и Джерри? (</w:t>
      </w:r>
      <w:proofErr w:type="gramStart"/>
      <w:r w:rsidRPr="00A84C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устраивали</w:t>
      </w:r>
      <w:proofErr w:type="gramEnd"/>
      <w:r w:rsidRPr="00A84C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друг другу</w:t>
      </w: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пакости)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В каком мультфильме двое мышей обижали доброго кота? («Кот Леопольд»)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В каком мультфильме все герои круглые? («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19. В какой стране разворачиваются действия мультфильма «Кунг-фу панда»? 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Китай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Сколько гномов в друзьях у Белоснежки? (7)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он, победитель! Ты и будешь помощником машиниста. Получи свисток! Свисти и давай отправление поезду. По местам! Поехали! Мы приближаемся к станции «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Величайкино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</w:t>
      </w:r>
      <w:proofErr w:type="spellStart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Величайкино</w:t>
      </w:r>
      <w:proofErr w:type="spellEnd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Вспомним, как кого звали-величали в мультфильмах.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     Как звали трех богатырей из известного российского мультика? (Добрыня 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Никитич ,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Алеша Попович, Илья Муромец)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Кто владелец волшебной лампы? (Аладдин.)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Как звали доктора, лечившего гоголем-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моголем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шоколадом? (Айболит.)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Как звали героя, который прилетел к нам с Луны? (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Назовите имя панды, овладевшей Кунг-фу? (По)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Кого приглашали копать картошку? (Антошку.)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Назовите имя самого известного домовенка. (Кузя.)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    Как звали говорящего коня из серии мультфильмов про трех богатырей? (Юлий)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    Сказочный человек с пропеллером за спиной? (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                      Кто всегда спешит на помощь? (Чип и Дейл.)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                      Кого в мультфильме по сказке Шарля Перро называют словами, обозначающими головной убор? (Красную Шапочку.)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                       Как звали удава из мультфильма «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Маугли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 (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Каа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                      Как звали снеговика, любившего лето из мультфильма «Холодное сердце»? (Олаф)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                       Назовите имя зайца из мультфильма «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 (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Крош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                       Как зовут девочку, которая не дает скучать своему другу Медведю? (Маша)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                       Как звали девушку, которая потеряла свою туфельку на балу? (Золушка)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17.                       Как звали 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божью коровку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которой подружился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(Мила)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                       Назовите имя кота из Простоквашино. (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Матроскин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                       Назовите имя кота, который дружелюбно относился к мышам. (Кот Леопольд)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                       Как звали мальчика-луковичку? (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Чипполино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                       Как зовут девочку с голубыми волосами? (Мальвина)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22.                       Как звали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крыску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старухи Шапокляк? (Лариска)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23.                       Как звали корову кота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Матроскина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 (Мурка)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24.                       Какая героиня получила свое имя благодаря своей шапочке? (Красная шапочка)</w:t>
      </w:r>
    </w:p>
    <w:p w:rsidR="00FE4040" w:rsidRPr="00A84CA9" w:rsidRDefault="00FE4040" w:rsidP="00FE404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                       Как звали Почтальона из Простоквашино? (Игорь Иванович)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 нас правильнее всех отвечал? Вот тебе красная шапочка — будешь диспетчером. А где у нас помощник машиниста? Почему он не свистит? Внимание! Поехали! А не спеть ли нам веселую песенку? (Звучит фонограмма «Песенки друзей» на стихи С. Михалкова «Мы едем, едем, едем в далекие края...», дети подпевают.) Вот и станция «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Составляйкино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Станция «</w:t>
      </w:r>
      <w:proofErr w:type="spellStart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Составляйкино</w:t>
      </w:r>
      <w:proofErr w:type="spellEnd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разделимся на две команды. Сейчас каждый игрок из первой команды получит полоску бумаги, на которой записана часть фразы из мультфильма. Оставшаяся часть фразы будет у кого-то из ребят другой команды. Звучит быстрая музыка. Дети составляют фразы.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Фразы: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«Мы строили, строили и, наконец, построили».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«Я — поэт, зовусь я Цветик, от меня вам всем приветик».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«А в попугаях-то я гора-а-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аздо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длиннее!»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«Сова, открывай, медведь пришел!»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А мы тут плюшками балуемся».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«Скушай, доченька, яйцо диетическое».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«Мы с тобой одной крови! Ты и я!»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«Птица говорун отличается умом и сообразительностью».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«У меня есть мысль, и я ее думаю».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«Я тучка, тучка, тучка, я вовсе не медведь».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«Это индейская национальная изба, вигвам называется».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«Ребята, давайте жить дружно!»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«Ну,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чумадан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погоди!»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«Живу я как поганка, а мне летать охота».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Ведущий: Кто же у нас самый быстрый и сообразительный? Вы будете контролерами нашего поезда. Вот вам повязки на рукава. Проверяйте, нет ли у нас в поезде «зайцев». Пора двигаться дальше. 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Ту-ту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Поехали! (Музыка.)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</w:t>
      </w:r>
      <w:proofErr w:type="spellStart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Выбирайкино</w:t>
      </w:r>
      <w:proofErr w:type="spellEnd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«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Выбирайкино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Ребята, хорошо ли вы знаете новые российские мультфильмы о богатырях? Я спрашиваю об этом неспроста, ведь сейчас речь пойдет именно о них. Я буду задавать вам вопросы, и предлагать три варианта ответа, вам нужно лишь выбрать правильный.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Что не умел делать Змей Горыныч из мультфильма «Добрыня Никитич»?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летать; +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плеваться огнем;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врать.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 звали гонца, ученика Добрыни?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Иван;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Колыван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Елисей. +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В какую «азартную» игру обыгрывал купец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Колыван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героев мультфильма «Добрыня Никитич»?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карты;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лото; +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шахматы.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Что за «чудо-коня», которого не надо кормить, достал Добрыне Никитичу гонец Елисей?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конька-горбунка;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осла;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верблюда. +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Кто отправился в поход с Алешей Поповичем в мультфильме «Алеша Попович и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Тугарин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Змей»?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мамки да няньки;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дед, баба и курочка Ряба;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дед, бабка и невеста Любава. +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Какой подарок получил Алеша Попович от богатыря Святогора?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говорящего коня;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богатырский меч; +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сапоги-скороходы.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Какую фразу часто повторял говорящий конь Алеши Поповича Юлий?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«Тише едешь — дальше будешь»;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«Эх, прокачу с ветерком!»;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«Не смеши мои подковы!» +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Какую народную мудрость особенно ценил богатырь Илья?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приметы; +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пословицы и поговорки;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прибаутки.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В чем была заключена волшебная сила коня Ильи Муромца?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уздечке;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гриве; +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копытах.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В кого превращался купец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Кривжа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мультфильме «Князь Владимир»?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зайца;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волка;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медведя. +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у нас оказался самым лучшим знатоком новых российских мультфильмов? Он и станет важным начальником нашего поезда, ему и погоны на плечи! (Прикрепляет погоны с надписью «самый важный начальник».) Начальник, командуй отправлением. А почему не свистит помощник машиниста? Поехали! 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Ту-ту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(Музыка.)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</w:t>
      </w:r>
      <w:proofErr w:type="spellStart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Узнавайкино</w:t>
      </w:r>
      <w:proofErr w:type="spellEnd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прибыли на станцию «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Узнавайкино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Я знаю, что все вы внимательно смотрите мультфильмы и знаете их почти наизусть.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ваша задача по фразе, узнать название мультфильма.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Задания:</w:t>
      </w:r>
    </w:p>
    <w:p w:rsidR="00FE4040" w:rsidRPr="00A84CA9" w:rsidRDefault="00FE4040" w:rsidP="00FE404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«Ребята, давайте жить дружно!»</w:t>
      </w:r>
    </w:p>
    <w:p w:rsidR="00FE4040" w:rsidRPr="00A84CA9" w:rsidRDefault="00FE4040" w:rsidP="00FE4040">
      <w:p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(Кот Леопольд)</w:t>
      </w:r>
    </w:p>
    <w:p w:rsidR="00FE4040" w:rsidRPr="00A84CA9" w:rsidRDefault="00FE4040" w:rsidP="00FE404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«Не смешите мои подковы»</w:t>
      </w:r>
    </w:p>
    <w:p w:rsidR="00FE4040" w:rsidRPr="00A84CA9" w:rsidRDefault="00FE4040" w:rsidP="00FE4040">
      <w:p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Юлий «Алеша Попович и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Тугарин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змей»)</w:t>
      </w:r>
    </w:p>
    <w:p w:rsidR="00FE4040" w:rsidRPr="00A84CA9" w:rsidRDefault="00FE4040" w:rsidP="00FE404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«Улыбаемся и машем, парни, улыбаемся и машем…»</w:t>
      </w:r>
    </w:p>
    <w:p w:rsidR="00FE4040" w:rsidRPr="00A84CA9" w:rsidRDefault="00FE4040" w:rsidP="00FE4040">
      <w:p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(Пингвины «Мадагаскар»)</w:t>
      </w:r>
    </w:p>
    <w:p w:rsidR="00FE4040" w:rsidRPr="00A84CA9" w:rsidRDefault="00FE4040" w:rsidP="00FE404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     "Ну вот, поели, теперь можно и 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поспать!…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вот, поспали, теперь можно и поесть!"</w:t>
      </w: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FE4040" w:rsidRPr="00A84CA9" w:rsidRDefault="00FE4040" w:rsidP="00FE404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      "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Щас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спою!"</w:t>
      </w: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(Жил-был пес)</w:t>
      </w:r>
    </w:p>
    <w:p w:rsidR="00FE4040" w:rsidRPr="00A84CA9" w:rsidRDefault="00FE4040" w:rsidP="00FE404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 "А давай вместе бояться, а?!"</w:t>
      </w: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(Котенок по имени 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E4040" w:rsidRPr="00A84CA9" w:rsidRDefault="00FE4040" w:rsidP="00FE404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"Хочешь - пирожного, хочешь - мороженого! А он заборы красит!"</w:t>
      </w: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(Вовка в тридевятом царстве)</w:t>
      </w:r>
    </w:p>
    <w:p w:rsidR="00FE4040" w:rsidRPr="00A84CA9" w:rsidRDefault="00FE4040" w:rsidP="00FE4040">
      <w:pPr>
        <w:spacing w:after="20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     "Здесь всё моё! И стол мой, и холодильник мой, и всё, что в холодильнике, тоже моё</w:t>
      </w:r>
      <w:proofErr w:type="gram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gram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Бобик в гостях у Барбоса)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Все, кто правильно отвечал, становятся почетными пассажирами нашего поезда. Осталась только одна станция, на которой мы еще не были. Вперед. (Музыка.) Вот и приехали. Станция называется «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Объявляйкино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</w:t>
      </w:r>
      <w:proofErr w:type="spellStart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Объявляйкино</w:t>
      </w:r>
      <w:proofErr w:type="spellEnd"/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Подумайте, ребята, кто из героев любимых вами мультфильмов мог бы подать о себе такое объявление в сказочную газету?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Задания: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милый поросенок,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даже, кажется, свинья.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знают взрослый и ребенок,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дружбе очень верен я!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никогда не брошу друга,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Хожу за Пухом по пятам.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не страшны ни дождь, ни вьюга,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даже сам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Слонопотам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(Пятачок.)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 я всех выше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солнечной крыше —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домик хорошенький мой.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чашечку чаю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вас приглашаю —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Варенье несите с собой. (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семействе не один —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Третий, неудачный сын.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Каждый, кто со мной знаком,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 дураком.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согласен я никак —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дурак я, а добряк. (Иван-дурак.)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Прокатиться мы решили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ветерком в автомобиле.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Правду в мультике сказали: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 мы его создали.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такого нет нигде,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Ездит он на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газводе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(Винтик и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Шпунтик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старушка хоть куда: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умна, и молода.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мной всюду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крыска</w:t>
      </w:r>
      <w:proofErr w:type="spellEnd"/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имени Лариска. (Шапокляк.)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заканчивается наше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-путешествие. Сейчас паровозик снова доставит нас на станцию «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Мультяшково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откуда мы начинали свой путь. Помощник машиниста, свисти в свисток! Диспетчер, объявляй отправление поезда!</w:t>
      </w:r>
    </w:p>
    <w:p w:rsidR="00FE4040" w:rsidRPr="00A84CA9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</w:t>
      </w:r>
    </w:p>
    <w:p w:rsidR="00FE4040" w:rsidRDefault="00FE4040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и приехали снова на станцию «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Мультяшково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Просьба пассажиров не оставлять свои вещи в вагонах, при выходе из поезда, будьте осторожны!</w:t>
      </w:r>
    </w:p>
    <w:p w:rsidR="00A84CA9" w:rsidRDefault="00A84CA9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4CA9" w:rsidRDefault="00A84CA9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4CA9" w:rsidRPr="00A84CA9" w:rsidRDefault="00A84CA9" w:rsidP="00FE404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040" w:rsidRPr="00A84CA9" w:rsidRDefault="00FE4040" w:rsidP="00A84CA9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Консультация для родителей.</w:t>
      </w:r>
    </w:p>
    <w:p w:rsidR="00FE4040" w:rsidRPr="00A84CA9" w:rsidRDefault="00FE4040" w:rsidP="00FE4040">
      <w:pPr>
        <w:shd w:val="clear" w:color="auto" w:fill="FFFFFF"/>
        <w:spacing w:before="300" w:after="1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Использование мультипликационных фильмов с целью социализации детей.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педагоги отмечают, что дошкольный возраст – период, когда начинается процесс социализации ребёнка, устанавливается его связь с ведущими сферами бытия: миром людей, природы, предметным миром; происходит приобщение ребёнка к культуре, к общечеловеческим ценностям.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определил целевые ориентиры на этапе завершения дошкольного образования: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умеет подчиняться разным правилам и социальным нормам;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Поэтому перед нами встал вопрос о том, какие средства использовать для решения этих задач, которые будут увлекательны и доступны для современного ребёнка, чтобы обучение стало для него без принуждения?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Учитывая то, что современный ребенок живет в век информационных технологий и находится в активной разнообразной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медиасреде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представленной телевидением, радио, Интернетом, компьютерными играми и другими носителями информации, с пелёнок проявляет к этому интерес, мы определили решать данные задачи средствами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медиасреды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Ведь сегодня почти для каждого ребенка средства массовой коммуникации стали чем-то вроде игрушки. Это не только способ времяпровождения, но и средство воспитания. Информационное воздействие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медиасреды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формирует душу и ум ребенка, воспитывает его вкусы и взгляды на мир. Для детей в дошкольном возрасте в основном средством воспитания являются мультфильмы. Действительно, одни из первых и важных представителей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медиапространства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дошкольников – мультипликационные (анимационные) фильмы. Мультфильм как один из факторов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медиасреды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любом случае оказывает на ребенка влияние, но оно не всегда понятно, поскольку просмотр мультфильмов зачастую неконтролируем и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нецеленаправлен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стороны взрослых. Родители включают ребенку мультфильм, часто не преследуя никаких воспитательных целей и даже предварительно не просматривая его, что может привести к весьма нежелательным последствиям. Современный ребенок проводит перед телевизором до нескольких часов в день. А если учесть, что дети дошкольного возраста изучают мир постоянно, такое количество времени, проведенное перед экраном, не может пройти бесследно.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тем мультфильмы обладают богатыми педагогическими возможностями: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расширяют представления об окружающем мире, знакомят с новыми словами, явлениями, ситуациям;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показывают примеры поведения, что способствует социализации, поскольку дети учатся, подражая;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формируют оценочное отношения к миру, развитие мышления, понимание причинно-следственных связей;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развивают эстетический вкус, чувство юмора;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мультфильмы помогают реализовать эмоциональные потребности.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подчеркивают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Бурухина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А.Ф.,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Гаваза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Е.А., Лалетина А.Ф. Однако в практике дошкольного образования потенциал мультфильма реализуется слабо. Анализ ряда психолого-педагогических и искусствоведческих исследований (Л.И. Баженова, Г.Н. Козак, С.М. Эйзенштейн, М.И. Яновский), а также работ ряда мультипликаторов (Ю.Б.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Норштейн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И.П. Иванов) позволяют утверждать: мультфильм – один из уникальнейших инструментов воздействия на ребёнка благодаря своим характеристикам.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первую очередь необходимо отметить использование в мультфильме особого художественного приёма – смешения фантастического и реального. Ведущими мировыми исследователями (Л.С. Выготский, А.В. Запорожец, Т.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Рибо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Дж.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Селли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раскрыта особая роль воображения в психическом становлении дошкольника. Свойственный ему недостаток опыта, знаний и представлений компенсируется и замещается включением воображения в разные виды деятельности.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того, А.А.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Немирич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утверждает, что большинство педагогов склонны относиться к просмотру мультфильмов исключительно как к развлечению, заполнению досуга детей. Как показывают исследования, данные тенденции обусловлены недооценкой педагогами и родителями потенциальных возможностей мультфильма.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 переживая разные эмоции вместе с героями мультфильмов, дети создают для себя модель окружающего мира, учатся различать добро и зло, примеряют на себя разные роли и формируют образы для подражания. Это связано с тем, что психика человека устроена таким образом, что мы бессознательно подражаем тому, кто нам нравится. А для детей подражательное поведение – один из основных способ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овосвоить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разные социальные роли. Копировать поведение окружающих свойственно детям, поэтому использование потребности в стереотипии позволит с помощью героев мультфильмов выработать стереотипы образцов поведения в обществе.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другой стороны, сейчас особой популярностью пользуются зарубежные мультфильмы, в основном американские. Большая часть продукции американской фабрики не безвредна, есть большая разница между отечественными старыми мультфильмами и зарубежными (от американских до японских). За этим различием стоят глубокие расхождения в картине мира. В советских мультфильмах отражается правильная для ребенка картина мира. В основе своей она православная, потому что зло в этой картине мира не вечно, а вечно – добро. И в этой доброй картине мира существует </w:t>
      </w: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отрицательный персонаж, который, как правило, легко перевоспитывается. В зарубежных мультфильмах мир, фон, на котором происходят события мультфильма, безнадежно лежит во зле. И зло, как правило, уничтожается физически.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известно, мышление дошкольника наглядно-образное, поэтому для иллюстрации каких-то ситуаций жанр мультипликационного фильма подходит как нельзя лучше. Мы считаем, что мультфильм – наиболее эффективный воспитатель от искусства и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медиасреды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поскольку сочетает в себе слово и картинку, т.е. включает два органа восприятия: зрение и слух. Если к этому добавить еще и совместный с ребенком анализ увиденного, мультфильм станет мощным воспитательным инструментом и одним из авторитетных и эффективных наглядных материалов.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использования мультфильмов в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педпроцессе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ДОУ проводилось исследование, которое показало: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наш детский сад уже имеет определённую материально-техническую базу для использования мультипликационных фильмов – ноутбук, видеопроектор, экран;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беседы с детьми, анкетирование и опрос родителей выявил: свободный доступ к просмотру мультфильмов имеют 75% детей; специальный отбор мультфильмов для просмотра их с ребёнком осуществляют 10% родителей; обсуждают с ребёнком просмотренные мультфильмы 5% семей, 100% не задумываются о том, что мультфильмы несут в себе воспитательный потенциал.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 требования ФГОС, социальный заказ общества на воспитание и образование, изучив мнение родительской общественности, считаем, что созрела необходимость в обновлении методов образовательно-воспитательного процесса. И, думаем, что это возможно в случае активного использования воспитательного потенциала мультфильмов. В связи с этим, был разработан проект «Ура, мультфильм!».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систему социально-личностного развития воспитанников путём использования мультфильмов в педагогическом процессе ДОУ.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мы обеспечили комплекс информационных, социально-педагогических, психолого-педагогических, организационно-педагогических условий. Провели экспертизу мультфильмов, для использования в социально-личностном развитии воспитанников. При выборе мультипликационных фильмов мы отдали предпочтение советским мультикам. Разработали модель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педпроцесса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направлениям в соответствии с ФГОС. Составили расписание занятий в соответствии с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САНПИНом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кабинете компьютерных и развивающих игр, в нем имеются интерактивная доска, проектор и экран. Дали необходимые семинары и консультации для педагогов по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медиаобразованию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технологии работы с мультфильмами. Провели семинары-практикумы, консультации для родителей по данному вопросу, </w:t>
      </w: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дали необходимые рекомендации. Осуществляем тесное взаимодействие с Городским центром информатизации «Эгида» посредством участия в городском пилотном проекте «Взгляд».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оказалась новой и очень интересной не только для детей, но и для педагогов. Здесь у воспитателей и их воспитанников при просмотре мультфильмов возникают совместное переживание за героев мультфильма, на их основе рождаются душевные беседы, происходит взаимопонимание. В итоге мультфильм пробуждает в ребёнке желание поразмыслить о собственном поведении, подумать: «А какой я?».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детском саду прошёл фестиваль «Лучшая образовательная деятельность с использованием мультфильмов». Педагоги с большим удовольствием посмотрели занятия своих коллег, поделились опытом друг с другом. Особое впечатление у 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педколлектива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оставили занятия с использованием таких мультфильмов, как: «Почему ослик загрустил», «Самый большой друг», «Подарок для самого слабого», «</w:t>
      </w:r>
      <w:proofErr w:type="spellStart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«Так сойдёт», «Азбука вежливости», «Дудочка и птичка», «Просто так».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 сумели подобрать мультфильмы, где сюжеты и образы персонажей выступают трансляторами моральных норм и ценностей. Трудные для усвоения и осознания ребёнком дошкольного возраста абстрактные понятия доброты, щедрости, жадности, зависти, отзывчивости и т.д. в мультфильмах представлены в доступной, образной форме, понятной детям данного возраста. Содержание некоторых сюжетных линий акцентирует внимание на серьёзных проблемах, несущих в себе нравственный смысл и глубокие переживания.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в работе над мультфильмом использовали такие методы, как: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метод рассуждения о содержании мультфильма, поступках героев, позволяющий ребёнку отразить личностный смысл содержания мультфильма;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метод сопереживания, предполагающий через обращение к собственному жизненному опыту и опыту других людей понимание детьми поступков героев мультфильма;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метод сравнения и обобщения, позволяющий сравнивать ребёнку собственные эмоции, пережитые им в процессе просмотра, с эмоциями героев.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ind w:left="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 игровой форме закрепили полученные впечатления и знания.</w:t>
      </w:r>
    </w:p>
    <w:p w:rsidR="00FE4040" w:rsidRPr="00A84CA9" w:rsidRDefault="00FE4040" w:rsidP="00FE404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убедились, в том, что мультипликационные фильмы оказывают большое влияние на развитие детей дошкольного возраста. С одной стороны, – это яркие, зрелищные, образные, простые, ненавязчивые, доступные детям мультфильмы. Они формируют у него первичные представления о добре и зле, эталоны хорошего и плохого поведения. Через сравнение себя с любимыми героями дошкольник имеет возможность научиться позитивно воспринимать себя, справляться со своими страхами и трудностями, уважительно относиться к другим. События, происходящие в мультфильме, позволяют воспитывать </w:t>
      </w:r>
      <w:r w:rsidRPr="00A84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детей: повышать его осведомлённость, развивать мышление и воображение, формировать его мировоззрение.</w:t>
      </w:r>
    </w:p>
    <w:p w:rsidR="00FE4040" w:rsidRPr="00A84CA9" w:rsidRDefault="00FE4040" w:rsidP="00FE4040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EB3E58" w:rsidRPr="00A84CA9" w:rsidRDefault="00EB3E58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EB3E58" w:rsidRPr="00A84CA9" w:rsidRDefault="00EB3E58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EB3E58" w:rsidRDefault="00EB3E58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CF6324" w:rsidRPr="00A84CA9" w:rsidRDefault="00CF6324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EB3E58" w:rsidRPr="00A84CA9" w:rsidRDefault="00EB3E58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EB3E58" w:rsidRPr="00A84CA9" w:rsidRDefault="00EB3E58" w:rsidP="00404B09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EB3E58" w:rsidRDefault="00A84CA9" w:rsidP="00A84CA9">
      <w:pPr>
        <w:contextualSpacing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Фотоотчет</w:t>
      </w:r>
    </w:p>
    <w:p w:rsidR="00CF6324" w:rsidRDefault="00CF6324" w:rsidP="00A84CA9">
      <w:pPr>
        <w:contextualSpacing/>
        <w:jc w:val="center"/>
        <w:rPr>
          <w:rFonts w:cs="Times New Roman"/>
          <w:sz w:val="28"/>
          <w:szCs w:val="28"/>
        </w:rPr>
      </w:pPr>
      <w:r w:rsidRPr="00CF632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2" name="Рисунок 2" descr="C:\Users\1\Desktop\IMG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12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71" cy="365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24" w:rsidRDefault="00CF6324" w:rsidP="00A84CA9">
      <w:pPr>
        <w:contextualSpacing/>
        <w:jc w:val="center"/>
        <w:rPr>
          <w:rFonts w:cs="Times New Roman"/>
          <w:sz w:val="28"/>
          <w:szCs w:val="28"/>
        </w:rPr>
      </w:pPr>
    </w:p>
    <w:p w:rsidR="00CF6324" w:rsidRDefault="00CF6324" w:rsidP="00A84CA9">
      <w:pPr>
        <w:contextualSpacing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Рисование: «Винни Пух»</w:t>
      </w:r>
    </w:p>
    <w:p w:rsidR="00CF6324" w:rsidRDefault="00CF6324" w:rsidP="00A84CA9">
      <w:pPr>
        <w:contextualSpacing/>
        <w:jc w:val="center"/>
        <w:rPr>
          <w:rFonts w:cs="Times New Roman"/>
          <w:sz w:val="28"/>
          <w:szCs w:val="28"/>
        </w:rPr>
      </w:pPr>
      <w:r w:rsidRPr="00CF632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5057656"/>
            <wp:effectExtent l="0" t="0" r="0" b="0"/>
            <wp:docPr id="3" name="Рисунок 3" descr="C:\Users\1\Desktop\IMG_E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E12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57" cy="50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24" w:rsidRDefault="00CF6324" w:rsidP="00A84CA9">
      <w:pPr>
        <w:contextualSpacing/>
        <w:jc w:val="center"/>
        <w:rPr>
          <w:rFonts w:cs="Times New Roman"/>
          <w:sz w:val="28"/>
          <w:szCs w:val="28"/>
        </w:rPr>
      </w:pPr>
      <w:r w:rsidRPr="00CF6324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3507581"/>
            <wp:effectExtent l="0" t="0" r="0" b="0"/>
            <wp:docPr id="4" name="Рисунок 4" descr="C:\Users\1\Desktop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15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01" cy="35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24" w:rsidRDefault="00CF6324" w:rsidP="00A84CA9">
      <w:pPr>
        <w:contextualSpacing/>
        <w:jc w:val="center"/>
        <w:rPr>
          <w:rFonts w:cs="Times New Roman"/>
          <w:sz w:val="28"/>
          <w:szCs w:val="28"/>
        </w:rPr>
      </w:pPr>
    </w:p>
    <w:p w:rsidR="00CF6324" w:rsidRDefault="00CF6324" w:rsidP="00A84CA9">
      <w:pPr>
        <w:contextualSpacing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Аппликация: «Крокодил Гена»</w:t>
      </w:r>
    </w:p>
    <w:p w:rsidR="00CF6324" w:rsidRDefault="00CF6324" w:rsidP="00A84CA9">
      <w:pPr>
        <w:contextualSpacing/>
        <w:jc w:val="center"/>
        <w:rPr>
          <w:rFonts w:cs="Times New Roman"/>
          <w:sz w:val="28"/>
          <w:szCs w:val="28"/>
        </w:rPr>
      </w:pPr>
    </w:p>
    <w:p w:rsidR="00CF6324" w:rsidRDefault="00CF6324" w:rsidP="00A84CA9">
      <w:pPr>
        <w:contextualSpacing/>
        <w:jc w:val="center"/>
        <w:rPr>
          <w:rFonts w:cs="Times New Roman"/>
          <w:sz w:val="28"/>
          <w:szCs w:val="28"/>
        </w:rPr>
      </w:pPr>
      <w:r w:rsidRPr="00CF632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4234674"/>
            <wp:effectExtent l="0" t="0" r="0" b="0"/>
            <wp:docPr id="5" name="Рисунок 5" descr="C:\Users\1\Desktop\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15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07" cy="424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24" w:rsidRDefault="00CF6324" w:rsidP="00CF6324">
      <w:pPr>
        <w:contextualSpacing/>
        <w:rPr>
          <w:rFonts w:cs="Times New Roman"/>
          <w:sz w:val="28"/>
          <w:szCs w:val="28"/>
        </w:rPr>
      </w:pPr>
      <w:r w:rsidRPr="00CF6324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450" cy="3438525"/>
            <wp:effectExtent l="0" t="0" r="0" b="9525"/>
            <wp:docPr id="6" name="Рисунок 6" descr="C:\Users\1\Desktop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15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326" cy="34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24" w:rsidRDefault="00CF6324" w:rsidP="00CF6324">
      <w:pPr>
        <w:contextualSpacing/>
        <w:rPr>
          <w:rFonts w:cs="Times New Roman"/>
          <w:sz w:val="28"/>
          <w:szCs w:val="28"/>
        </w:rPr>
      </w:pPr>
    </w:p>
    <w:p w:rsidR="00CF6324" w:rsidRDefault="00CF6324" w:rsidP="00CF6324">
      <w:pPr>
        <w:contextualSpacing/>
        <w:rPr>
          <w:rFonts w:cs="Times New Roman"/>
          <w:sz w:val="28"/>
          <w:szCs w:val="28"/>
        </w:rPr>
      </w:pPr>
    </w:p>
    <w:p w:rsidR="00CF6324" w:rsidRDefault="00CF6324" w:rsidP="00CF6324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Лепка: «Ох, уж эти </w:t>
      </w:r>
      <w:proofErr w:type="spellStart"/>
      <w:r>
        <w:rPr>
          <w:rFonts w:cs="Times New Roman"/>
          <w:sz w:val="28"/>
          <w:szCs w:val="28"/>
        </w:rPr>
        <w:t>Смешарики</w:t>
      </w:r>
      <w:proofErr w:type="spellEnd"/>
      <w:r>
        <w:rPr>
          <w:rFonts w:cs="Times New Roman"/>
          <w:sz w:val="28"/>
          <w:szCs w:val="28"/>
        </w:rPr>
        <w:t>»</w:t>
      </w:r>
    </w:p>
    <w:p w:rsidR="00CF6324" w:rsidRDefault="00CF6324" w:rsidP="00CF6324">
      <w:pPr>
        <w:contextualSpacing/>
        <w:rPr>
          <w:rFonts w:cs="Times New Roman"/>
          <w:sz w:val="28"/>
          <w:szCs w:val="28"/>
        </w:rPr>
      </w:pPr>
    </w:p>
    <w:p w:rsidR="00CF6324" w:rsidRDefault="00CF6324" w:rsidP="00CF6324">
      <w:pPr>
        <w:contextualSpacing/>
        <w:rPr>
          <w:rFonts w:cs="Times New Roman"/>
          <w:sz w:val="28"/>
          <w:szCs w:val="28"/>
        </w:rPr>
      </w:pPr>
    </w:p>
    <w:p w:rsidR="00CF6324" w:rsidRDefault="00CF6324" w:rsidP="00CF6324">
      <w:pPr>
        <w:contextualSpacing/>
        <w:rPr>
          <w:rFonts w:cs="Times New Roman"/>
          <w:sz w:val="28"/>
          <w:szCs w:val="28"/>
        </w:rPr>
      </w:pPr>
      <w:r w:rsidRPr="00CF632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3435350"/>
            <wp:effectExtent l="0" t="0" r="0" b="0"/>
            <wp:docPr id="7" name="Рисунок 7" descr="C:\Users\1\Desktop\IMG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15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64" cy="34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A6" w:rsidRDefault="00512CA6" w:rsidP="00CF6324">
      <w:pPr>
        <w:contextualSpacing/>
        <w:rPr>
          <w:rFonts w:cs="Times New Roman"/>
          <w:sz w:val="28"/>
          <w:szCs w:val="28"/>
        </w:rPr>
      </w:pPr>
    </w:p>
    <w:p w:rsidR="00512CA6" w:rsidRDefault="00512CA6" w:rsidP="00CF6324">
      <w:pPr>
        <w:contextualSpacing/>
        <w:rPr>
          <w:rFonts w:cs="Times New Roman"/>
          <w:sz w:val="28"/>
          <w:szCs w:val="28"/>
        </w:rPr>
      </w:pPr>
    </w:p>
    <w:p w:rsidR="00512CA6" w:rsidRDefault="00512CA6" w:rsidP="00CF6324">
      <w:pPr>
        <w:contextualSpacing/>
        <w:rPr>
          <w:rFonts w:cs="Times New Roman"/>
          <w:sz w:val="28"/>
          <w:szCs w:val="28"/>
        </w:rPr>
      </w:pPr>
    </w:p>
    <w:p w:rsidR="00512CA6" w:rsidRDefault="00512CA6" w:rsidP="00CF6324">
      <w:pPr>
        <w:contextualSpacing/>
        <w:rPr>
          <w:rFonts w:cs="Times New Roman"/>
          <w:sz w:val="28"/>
          <w:szCs w:val="28"/>
        </w:rPr>
      </w:pPr>
    </w:p>
    <w:p w:rsidR="00512CA6" w:rsidRDefault="00512CA6" w:rsidP="00CF6324">
      <w:pPr>
        <w:contextualSpacing/>
        <w:rPr>
          <w:rFonts w:cs="Times New Roman"/>
          <w:sz w:val="28"/>
          <w:szCs w:val="28"/>
        </w:rPr>
      </w:pPr>
    </w:p>
    <w:p w:rsidR="00512CA6" w:rsidRDefault="00512CA6" w:rsidP="00512CA6">
      <w:pPr>
        <w:contextualSpacing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В группе созданы условия для развития творческой активности детей в театрализованной деятельности</w:t>
      </w:r>
    </w:p>
    <w:p w:rsidR="00512CA6" w:rsidRDefault="00512CA6" w:rsidP="00CF6324">
      <w:pPr>
        <w:contextualSpacing/>
        <w:rPr>
          <w:rFonts w:cs="Times New Roman"/>
          <w:sz w:val="28"/>
          <w:szCs w:val="28"/>
        </w:rPr>
      </w:pPr>
      <w:r w:rsidRPr="00512CA6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E8DE5E6" wp14:editId="14B97FD9">
            <wp:extent cx="5114925" cy="3836195"/>
            <wp:effectExtent l="0" t="0" r="0" b="0"/>
            <wp:docPr id="9" name="Рисунок 9" descr="C:\Users\1\Desktop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13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79" cy="38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A6" w:rsidRDefault="00512CA6" w:rsidP="00CF6324">
      <w:pPr>
        <w:contextualSpacing/>
        <w:rPr>
          <w:rFonts w:cs="Times New Roman"/>
          <w:sz w:val="28"/>
          <w:szCs w:val="28"/>
        </w:rPr>
      </w:pPr>
    </w:p>
    <w:p w:rsidR="00512CA6" w:rsidRDefault="00512CA6" w:rsidP="00CF6324">
      <w:pPr>
        <w:contextualSpacing/>
        <w:rPr>
          <w:rFonts w:cs="Times New Roman"/>
          <w:sz w:val="28"/>
          <w:szCs w:val="28"/>
        </w:rPr>
      </w:pPr>
      <w:r w:rsidRPr="00512CA6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501CB9C" wp14:editId="70ECF5C3">
            <wp:extent cx="5191125" cy="3893344"/>
            <wp:effectExtent l="0" t="0" r="0" b="0"/>
            <wp:docPr id="8" name="Рисунок 8" descr="C:\Users\1\Desktop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13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82" cy="389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D7" w:rsidRDefault="00512CA6" w:rsidP="00CF6324">
      <w:pPr>
        <w:contextualSpacing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</w:t>
      </w:r>
      <w:r w:rsidRPr="00512CA6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464719"/>
            <wp:effectExtent l="6033" t="0" r="0" b="0"/>
            <wp:docPr id="10" name="Рисунок 10" descr="C:\Users\1\Desktop\IMG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14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0954" cy="346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CA6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70213" cy="3502660"/>
            <wp:effectExtent l="0" t="6985" r="0" b="0"/>
            <wp:docPr id="11" name="Рисунок 11" descr="C:\Users\1\Desktop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14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5677" cy="350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5D7">
        <w:rPr>
          <w:rFonts w:cs="Times New Roman"/>
          <w:noProof/>
          <w:sz w:val="28"/>
          <w:szCs w:val="28"/>
          <w:lang w:eastAsia="ru-RU"/>
        </w:rPr>
        <w:t xml:space="preserve">                     </w:t>
      </w:r>
      <w:r w:rsidRPr="00512CA6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4716" cy="4592955"/>
            <wp:effectExtent l="0" t="0" r="3810" b="0"/>
            <wp:docPr id="12" name="Рисунок 12" descr="C:\Users\1\Desktop\YDLX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YDLX92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53" cy="460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5D7">
        <w:rPr>
          <w:rFonts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 w:rsidRPr="00512CA6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497104" cy="4662805"/>
            <wp:effectExtent l="0" t="0" r="8255" b="4445"/>
            <wp:docPr id="13" name="Рисунок 13" descr="C:\Users\1\Desktop\DNHK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DNHK79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443" cy="466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D7" w:rsidRPr="002567AD" w:rsidRDefault="007605D7" w:rsidP="007605D7">
      <w:pPr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05D7" w:rsidRDefault="001D5B15" w:rsidP="007605D7">
      <w:pPr>
        <w:spacing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Игра «</w:t>
      </w:r>
      <w:r w:rsidR="007605D7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Я видеорежиссёр» - Крокодил Гена и Чебурашка строят детскую площадку</w:t>
      </w:r>
    </w:p>
    <w:p w:rsidR="007605D7" w:rsidRDefault="007605D7" w:rsidP="00CF6324">
      <w:pPr>
        <w:contextualSpacing/>
        <w:rPr>
          <w:rFonts w:cs="Times New Roman"/>
          <w:noProof/>
          <w:sz w:val="28"/>
          <w:szCs w:val="28"/>
          <w:lang w:eastAsia="ru-RU"/>
        </w:rPr>
      </w:pPr>
      <w:r w:rsidRPr="007605D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6F54C23" wp14:editId="3B76C75D">
            <wp:extent cx="4619625" cy="6159500"/>
            <wp:effectExtent l="0" t="0" r="9525" b="0"/>
            <wp:docPr id="15" name="Рисунок 15" descr="C:\Users\1\Desktop\JQNN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JQNN75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897" cy="615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D7" w:rsidRDefault="007605D7" w:rsidP="00CF6324">
      <w:pPr>
        <w:contextualSpacing/>
        <w:rPr>
          <w:rFonts w:cs="Times New Roman"/>
          <w:noProof/>
          <w:sz w:val="28"/>
          <w:szCs w:val="28"/>
          <w:lang w:eastAsia="ru-RU"/>
        </w:rPr>
      </w:pPr>
    </w:p>
    <w:p w:rsidR="007605D7" w:rsidRDefault="007605D7" w:rsidP="00CF6324">
      <w:pPr>
        <w:contextualSpacing/>
        <w:rPr>
          <w:rFonts w:cs="Times New Roman"/>
          <w:noProof/>
          <w:sz w:val="28"/>
          <w:szCs w:val="28"/>
          <w:lang w:eastAsia="ru-RU"/>
        </w:rPr>
      </w:pPr>
    </w:p>
    <w:p w:rsidR="007605D7" w:rsidRDefault="007605D7" w:rsidP="00CF6324">
      <w:pPr>
        <w:contextualSpacing/>
        <w:rPr>
          <w:rFonts w:cs="Times New Roman"/>
          <w:noProof/>
          <w:sz w:val="28"/>
          <w:szCs w:val="28"/>
          <w:lang w:eastAsia="ru-RU"/>
        </w:rPr>
      </w:pPr>
    </w:p>
    <w:p w:rsidR="007605D7" w:rsidRDefault="007605D7" w:rsidP="00CF6324">
      <w:pPr>
        <w:contextualSpacing/>
        <w:rPr>
          <w:rFonts w:cs="Times New Roman"/>
          <w:noProof/>
          <w:sz w:val="28"/>
          <w:szCs w:val="28"/>
          <w:lang w:eastAsia="ru-RU"/>
        </w:rPr>
      </w:pPr>
    </w:p>
    <w:p w:rsidR="007605D7" w:rsidRDefault="007605D7" w:rsidP="00CF6324">
      <w:pPr>
        <w:contextualSpacing/>
        <w:rPr>
          <w:rFonts w:cs="Times New Roman"/>
          <w:noProof/>
          <w:sz w:val="28"/>
          <w:szCs w:val="28"/>
          <w:lang w:eastAsia="ru-RU"/>
        </w:rPr>
      </w:pPr>
    </w:p>
    <w:p w:rsidR="007605D7" w:rsidRDefault="007605D7" w:rsidP="00CF6324">
      <w:pPr>
        <w:contextualSpacing/>
        <w:rPr>
          <w:rFonts w:cs="Times New Roman"/>
          <w:noProof/>
          <w:sz w:val="28"/>
          <w:szCs w:val="28"/>
          <w:lang w:eastAsia="ru-RU"/>
        </w:rPr>
      </w:pPr>
    </w:p>
    <w:p w:rsidR="001D5B15" w:rsidRDefault="001D5B15" w:rsidP="001D5B15">
      <w:pPr>
        <w:contextualSpacing/>
        <w:jc w:val="center"/>
        <w:rPr>
          <w:rFonts w:cs="Times New Roman"/>
          <w:noProof/>
          <w:sz w:val="28"/>
          <w:szCs w:val="28"/>
          <w:lang w:eastAsia="ru-RU"/>
        </w:rPr>
      </w:pPr>
    </w:p>
    <w:p w:rsidR="001D5B15" w:rsidRDefault="001D5B15" w:rsidP="001D5B15">
      <w:pPr>
        <w:contextualSpacing/>
        <w:jc w:val="center"/>
        <w:rPr>
          <w:rFonts w:cs="Times New Roman"/>
          <w:noProof/>
          <w:sz w:val="28"/>
          <w:szCs w:val="28"/>
          <w:lang w:eastAsia="ru-RU"/>
        </w:rPr>
      </w:pPr>
    </w:p>
    <w:p w:rsidR="001D5B15" w:rsidRDefault="001D5B15" w:rsidP="001D5B15">
      <w:pPr>
        <w:contextualSpacing/>
        <w:jc w:val="center"/>
        <w:rPr>
          <w:rFonts w:cs="Times New Roman"/>
          <w:noProof/>
          <w:sz w:val="28"/>
          <w:szCs w:val="28"/>
          <w:lang w:eastAsia="ru-RU"/>
        </w:rPr>
      </w:pPr>
    </w:p>
    <w:p w:rsidR="001D5B15" w:rsidRDefault="001D5B15" w:rsidP="001D5B15">
      <w:pPr>
        <w:contextualSpacing/>
        <w:jc w:val="center"/>
        <w:rPr>
          <w:rFonts w:cs="Times New Roman"/>
          <w:noProof/>
          <w:sz w:val="28"/>
          <w:szCs w:val="28"/>
          <w:lang w:eastAsia="ru-RU"/>
        </w:rPr>
      </w:pPr>
    </w:p>
    <w:p w:rsidR="001D5B15" w:rsidRDefault="001D5B15" w:rsidP="001D5B15">
      <w:pPr>
        <w:contextualSpacing/>
        <w:jc w:val="center"/>
        <w:rPr>
          <w:rFonts w:cs="Times New Roman"/>
          <w:noProof/>
          <w:sz w:val="28"/>
          <w:szCs w:val="28"/>
          <w:lang w:eastAsia="ru-RU"/>
        </w:rPr>
      </w:pPr>
    </w:p>
    <w:p w:rsidR="007605D7" w:rsidRDefault="007605D7" w:rsidP="001D5B15">
      <w:pPr>
        <w:contextualSpacing/>
        <w:jc w:val="center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t>Дети спокойно и раскрепощенно держатся при выступлении перед взрослыми и сверстниками</w:t>
      </w:r>
    </w:p>
    <w:p w:rsidR="007605D7" w:rsidRDefault="00512CA6" w:rsidP="00CF6324">
      <w:pPr>
        <w:contextualSpacing/>
        <w:rPr>
          <w:rFonts w:cs="Times New Roman"/>
          <w:sz w:val="28"/>
          <w:szCs w:val="28"/>
        </w:rPr>
      </w:pPr>
      <w:r w:rsidRPr="00512CA6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964906" cy="6619875"/>
            <wp:effectExtent l="0" t="0" r="7620" b="0"/>
            <wp:docPr id="14" name="Рисунок 14" descr="C:\Users\1\Desktop\NNON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NNON09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94" cy="662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D7" w:rsidRDefault="007605D7" w:rsidP="00CF6324">
      <w:pPr>
        <w:contextualSpacing/>
        <w:rPr>
          <w:rFonts w:cs="Times New Roman"/>
          <w:sz w:val="28"/>
          <w:szCs w:val="28"/>
        </w:rPr>
      </w:pPr>
    </w:p>
    <w:p w:rsidR="007605D7" w:rsidRDefault="007605D7" w:rsidP="00CF6324">
      <w:pPr>
        <w:contextualSpacing/>
        <w:rPr>
          <w:rFonts w:cs="Times New Roman"/>
          <w:sz w:val="28"/>
          <w:szCs w:val="28"/>
        </w:rPr>
      </w:pPr>
    </w:p>
    <w:p w:rsidR="007605D7" w:rsidRDefault="007605D7" w:rsidP="00CF6324">
      <w:pPr>
        <w:contextualSpacing/>
        <w:rPr>
          <w:rFonts w:cs="Times New Roman"/>
          <w:sz w:val="28"/>
          <w:szCs w:val="28"/>
        </w:rPr>
      </w:pPr>
    </w:p>
    <w:p w:rsidR="007605D7" w:rsidRDefault="007605D7" w:rsidP="00CF6324">
      <w:pPr>
        <w:contextualSpacing/>
        <w:rPr>
          <w:rFonts w:cs="Times New Roman"/>
          <w:sz w:val="28"/>
          <w:szCs w:val="28"/>
        </w:rPr>
      </w:pPr>
    </w:p>
    <w:p w:rsidR="007605D7" w:rsidRDefault="007605D7" w:rsidP="00CF6324">
      <w:pPr>
        <w:contextualSpacing/>
        <w:rPr>
          <w:rFonts w:cs="Times New Roman"/>
          <w:sz w:val="28"/>
          <w:szCs w:val="28"/>
        </w:rPr>
      </w:pPr>
    </w:p>
    <w:p w:rsidR="007605D7" w:rsidRDefault="007605D7" w:rsidP="00CF6324">
      <w:pPr>
        <w:contextualSpacing/>
        <w:rPr>
          <w:rFonts w:cs="Times New Roman"/>
          <w:sz w:val="28"/>
          <w:szCs w:val="28"/>
        </w:rPr>
      </w:pPr>
    </w:p>
    <w:p w:rsidR="007605D7" w:rsidRDefault="007605D7" w:rsidP="00CF6324">
      <w:pPr>
        <w:contextualSpacing/>
        <w:rPr>
          <w:rFonts w:cs="Times New Roman"/>
          <w:sz w:val="28"/>
          <w:szCs w:val="28"/>
        </w:rPr>
      </w:pPr>
    </w:p>
    <w:p w:rsidR="007605D7" w:rsidRDefault="007605D7" w:rsidP="00CF6324">
      <w:pPr>
        <w:contextualSpacing/>
        <w:rPr>
          <w:rFonts w:cs="Times New Roman"/>
          <w:sz w:val="28"/>
          <w:szCs w:val="28"/>
        </w:rPr>
      </w:pPr>
    </w:p>
    <w:p w:rsidR="007605D7" w:rsidRDefault="007605D7" w:rsidP="00CF6324">
      <w:pPr>
        <w:contextualSpacing/>
        <w:rPr>
          <w:rFonts w:cs="Times New Roman"/>
          <w:sz w:val="28"/>
          <w:szCs w:val="28"/>
        </w:rPr>
      </w:pPr>
    </w:p>
    <w:p w:rsidR="007605D7" w:rsidRDefault="007605D7" w:rsidP="00CF6324">
      <w:pPr>
        <w:contextualSpacing/>
        <w:rPr>
          <w:rFonts w:cs="Times New Roman"/>
          <w:sz w:val="28"/>
          <w:szCs w:val="28"/>
        </w:rPr>
      </w:pPr>
    </w:p>
    <w:p w:rsidR="007605D7" w:rsidRDefault="007605D7" w:rsidP="00CF6324">
      <w:pPr>
        <w:contextualSpacing/>
        <w:rPr>
          <w:rFonts w:cs="Times New Roman"/>
          <w:sz w:val="28"/>
          <w:szCs w:val="28"/>
        </w:rPr>
      </w:pPr>
    </w:p>
    <w:p w:rsidR="007605D7" w:rsidRDefault="007605D7" w:rsidP="00CF6324">
      <w:pPr>
        <w:contextualSpacing/>
        <w:rPr>
          <w:rFonts w:cs="Times New Roman"/>
          <w:sz w:val="28"/>
          <w:szCs w:val="28"/>
        </w:rPr>
      </w:pPr>
    </w:p>
    <w:p w:rsidR="007605D7" w:rsidRDefault="007605D7" w:rsidP="00CF6324">
      <w:pPr>
        <w:contextualSpacing/>
        <w:rPr>
          <w:rFonts w:cs="Times New Roman"/>
          <w:sz w:val="28"/>
          <w:szCs w:val="28"/>
        </w:rPr>
      </w:pPr>
    </w:p>
    <w:p w:rsidR="007605D7" w:rsidRDefault="007605D7" w:rsidP="007605D7">
      <w:pPr>
        <w:contextualSpacing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группе имеются различные виды театра</w:t>
      </w:r>
    </w:p>
    <w:p w:rsidR="007605D7" w:rsidRDefault="007605D7" w:rsidP="00CF6324">
      <w:pPr>
        <w:contextualSpacing/>
        <w:rPr>
          <w:rFonts w:cs="Times New Roman"/>
          <w:sz w:val="28"/>
          <w:szCs w:val="28"/>
        </w:rPr>
      </w:pPr>
    </w:p>
    <w:p w:rsidR="00512CA6" w:rsidRDefault="007605D7" w:rsidP="00CF6324">
      <w:pPr>
        <w:contextualSpacing/>
        <w:rPr>
          <w:rFonts w:cs="Times New Roman"/>
          <w:sz w:val="28"/>
          <w:szCs w:val="28"/>
        </w:rPr>
      </w:pPr>
      <w:r w:rsidRPr="007605D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1\Desktop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IMG_14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15" w:rsidRDefault="001D5B15" w:rsidP="00CF6324">
      <w:pPr>
        <w:contextualSpacing/>
        <w:rPr>
          <w:rFonts w:cs="Times New Roman"/>
          <w:sz w:val="28"/>
          <w:szCs w:val="28"/>
        </w:rPr>
      </w:pPr>
    </w:p>
    <w:p w:rsidR="001D5B15" w:rsidRDefault="001D5B15" w:rsidP="00CF6324">
      <w:pPr>
        <w:contextualSpacing/>
        <w:rPr>
          <w:rFonts w:cs="Times New Roman"/>
          <w:sz w:val="28"/>
          <w:szCs w:val="28"/>
        </w:rPr>
      </w:pPr>
    </w:p>
    <w:p w:rsidR="001D5B15" w:rsidRDefault="001D5B15" w:rsidP="00CF6324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Литература:</w:t>
      </w:r>
    </w:p>
    <w:p w:rsidR="001D5B15" w:rsidRDefault="001D5B15" w:rsidP="00CF6324">
      <w:pPr>
        <w:contextualSpacing/>
        <w:rPr>
          <w:rFonts w:ascii="Times New Roman" w:hAnsi="Times New Roman" w:cs="Times New Roman"/>
          <w:sz w:val="28"/>
          <w:szCs w:val="28"/>
        </w:rPr>
      </w:pPr>
      <w:r w:rsidRPr="001D5B15">
        <w:rPr>
          <w:rFonts w:ascii="Times New Roman" w:hAnsi="Times New Roman" w:cs="Times New Roman"/>
          <w:sz w:val="28"/>
          <w:szCs w:val="28"/>
        </w:rPr>
        <w:t>Тимофеева</w:t>
      </w:r>
      <w:r>
        <w:rPr>
          <w:rFonts w:ascii="Times New Roman" w:hAnsi="Times New Roman" w:cs="Times New Roman"/>
          <w:sz w:val="28"/>
          <w:szCs w:val="28"/>
        </w:rPr>
        <w:t xml:space="preserve"> Л.Л. Проектный метод в детском саду «Мультфильм своими руками» Санкт-Петербург: Детство-Пресс, 2011.</w:t>
      </w:r>
    </w:p>
    <w:p w:rsidR="001D5B15" w:rsidRDefault="001D5B15" w:rsidP="00CF6324">
      <w:p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Заглада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Дети и мультипликация Мир семьи – 2005</w:t>
      </w:r>
    </w:p>
    <w:p w:rsidR="001D5B15" w:rsidRDefault="001D5B15" w:rsidP="00CF6324">
      <w:p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Оберемок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С.М. Методов проектов в дошкольном образовании – 2005</w:t>
      </w:r>
    </w:p>
    <w:p w:rsidR="001D5B15" w:rsidRDefault="001D5B15" w:rsidP="00CF6324">
      <w:p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Щеткин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Театральная деятельность в детском саду – Мозаика-Синтез2008</w:t>
      </w:r>
    </w:p>
    <w:p w:rsidR="001D5B15" w:rsidRDefault="008B7EE4" w:rsidP="00CF6324">
      <w:pPr>
        <w:contextualSpacing/>
        <w:rPr>
          <w:rFonts w:ascii="Times New Roman" w:hAnsi="Times New Roman" w:cs="Times New Roman"/>
          <w:sz w:val="28"/>
          <w:szCs w:val="28"/>
        </w:rPr>
      </w:pPr>
      <w:hyperlink r:id="rId38" w:tooltip="На главную" w:history="1">
        <w:r w:rsidR="001D5B15" w:rsidRPr="001D5B15">
          <w:rPr>
            <w:rStyle w:val="d-none"/>
            <w:rFonts w:ascii="Times New Roman" w:hAnsi="Times New Roman" w:cs="Times New Roman"/>
            <w:sz w:val="28"/>
            <w:szCs w:val="28"/>
            <w:shd w:val="clear" w:color="auto" w:fill="F1F0EF"/>
          </w:rPr>
          <w:t>nsportal.ru</w:t>
        </w:r>
      </w:hyperlink>
    </w:p>
    <w:p w:rsidR="001D5B15" w:rsidRPr="001D5B15" w:rsidRDefault="001D5B15" w:rsidP="00CF6324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maam.ru</w:t>
      </w:r>
    </w:p>
    <w:sectPr w:rsidR="001D5B15" w:rsidRPr="001D5B15" w:rsidSect="00EB3E5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3239C"/>
    <w:multiLevelType w:val="multilevel"/>
    <w:tmpl w:val="AFC2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243479"/>
    <w:multiLevelType w:val="multilevel"/>
    <w:tmpl w:val="948E9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E21F6"/>
    <w:multiLevelType w:val="multilevel"/>
    <w:tmpl w:val="29C01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2D2507"/>
    <w:multiLevelType w:val="multilevel"/>
    <w:tmpl w:val="72F0E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330A97"/>
    <w:multiLevelType w:val="multilevel"/>
    <w:tmpl w:val="C9D0D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B3114"/>
    <w:multiLevelType w:val="multilevel"/>
    <w:tmpl w:val="1E9A79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033E87"/>
    <w:multiLevelType w:val="multilevel"/>
    <w:tmpl w:val="EC369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DF1E6B"/>
    <w:multiLevelType w:val="multilevel"/>
    <w:tmpl w:val="48BCA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86207A"/>
    <w:multiLevelType w:val="multilevel"/>
    <w:tmpl w:val="538EC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573B4B"/>
    <w:multiLevelType w:val="multilevel"/>
    <w:tmpl w:val="F218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2B0C60"/>
    <w:multiLevelType w:val="multilevel"/>
    <w:tmpl w:val="D2F4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B239CF"/>
    <w:multiLevelType w:val="multilevel"/>
    <w:tmpl w:val="10D05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793882"/>
    <w:multiLevelType w:val="multilevel"/>
    <w:tmpl w:val="1D908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4F766A"/>
    <w:multiLevelType w:val="multilevel"/>
    <w:tmpl w:val="242C09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FC49C3"/>
    <w:multiLevelType w:val="multilevel"/>
    <w:tmpl w:val="098A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353B95"/>
    <w:multiLevelType w:val="multilevel"/>
    <w:tmpl w:val="F8BE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B8509E"/>
    <w:multiLevelType w:val="multilevel"/>
    <w:tmpl w:val="06B6F8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E85B73"/>
    <w:multiLevelType w:val="multilevel"/>
    <w:tmpl w:val="15EE8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FD1A9B"/>
    <w:multiLevelType w:val="multilevel"/>
    <w:tmpl w:val="E3143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C26592"/>
    <w:multiLevelType w:val="multilevel"/>
    <w:tmpl w:val="BD76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941C49"/>
    <w:multiLevelType w:val="multilevel"/>
    <w:tmpl w:val="BF908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15"/>
  </w:num>
  <w:num w:numId="4">
    <w:abstractNumId w:val="10"/>
  </w:num>
  <w:num w:numId="5">
    <w:abstractNumId w:val="18"/>
  </w:num>
  <w:num w:numId="6">
    <w:abstractNumId w:val="14"/>
  </w:num>
  <w:num w:numId="7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2"/>
  </w:num>
  <w:num w:numId="12">
    <w:abstractNumId w:val="19"/>
  </w:num>
  <w:num w:numId="13">
    <w:abstractNumId w:val="6"/>
  </w:num>
  <w:num w:numId="14">
    <w:abstractNumId w:val="1"/>
  </w:num>
  <w:num w:numId="15">
    <w:abstractNumId w:val="12"/>
  </w:num>
  <w:num w:numId="16">
    <w:abstractNumId w:val="3"/>
  </w:num>
  <w:num w:numId="17">
    <w:abstractNumId w:val="5"/>
  </w:num>
  <w:num w:numId="18">
    <w:abstractNumId w:val="13"/>
  </w:num>
  <w:num w:numId="19">
    <w:abstractNumId w:val="7"/>
  </w:num>
  <w:num w:numId="20">
    <w:abstractNumId w:val="4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B09"/>
    <w:rsid w:val="0000454C"/>
    <w:rsid w:val="000424B9"/>
    <w:rsid w:val="0007273F"/>
    <w:rsid w:val="00095D17"/>
    <w:rsid w:val="000A2CAD"/>
    <w:rsid w:val="00177906"/>
    <w:rsid w:val="001B1D20"/>
    <w:rsid w:val="001C316C"/>
    <w:rsid w:val="001D5B15"/>
    <w:rsid w:val="002567AD"/>
    <w:rsid w:val="00275D3E"/>
    <w:rsid w:val="002F48F5"/>
    <w:rsid w:val="00336449"/>
    <w:rsid w:val="00344F49"/>
    <w:rsid w:val="004032BD"/>
    <w:rsid w:val="00404B09"/>
    <w:rsid w:val="00416A4B"/>
    <w:rsid w:val="00421B2D"/>
    <w:rsid w:val="004A7C8D"/>
    <w:rsid w:val="004F471C"/>
    <w:rsid w:val="00512CA6"/>
    <w:rsid w:val="00542EDF"/>
    <w:rsid w:val="005701DD"/>
    <w:rsid w:val="0059255A"/>
    <w:rsid w:val="007605D7"/>
    <w:rsid w:val="008B7EE4"/>
    <w:rsid w:val="00906284"/>
    <w:rsid w:val="00933AF2"/>
    <w:rsid w:val="00970E4A"/>
    <w:rsid w:val="009A72F0"/>
    <w:rsid w:val="00A84CA9"/>
    <w:rsid w:val="00C40278"/>
    <w:rsid w:val="00C64151"/>
    <w:rsid w:val="00CB011F"/>
    <w:rsid w:val="00CF6324"/>
    <w:rsid w:val="00D43676"/>
    <w:rsid w:val="00DA3A34"/>
    <w:rsid w:val="00DC35CE"/>
    <w:rsid w:val="00E501F7"/>
    <w:rsid w:val="00EB3E58"/>
    <w:rsid w:val="00F24312"/>
    <w:rsid w:val="00F777A6"/>
    <w:rsid w:val="00F86FE2"/>
    <w:rsid w:val="00FE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6595A-1D25-4BB0-ADAA-E4D2BF74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4B09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FE40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4B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21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43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43676"/>
  </w:style>
  <w:style w:type="paragraph" w:customStyle="1" w:styleId="c0">
    <w:name w:val="c0"/>
    <w:basedOn w:val="a"/>
    <w:rsid w:val="00D43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6A4B"/>
  </w:style>
  <w:style w:type="character" w:customStyle="1" w:styleId="10">
    <w:name w:val="Заголовок 1 Знак"/>
    <w:basedOn w:val="a0"/>
    <w:link w:val="1"/>
    <w:uiPriority w:val="9"/>
    <w:rsid w:val="00FE40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C40278"/>
    <w:pPr>
      <w:ind w:left="720"/>
      <w:contextualSpacing/>
    </w:pPr>
  </w:style>
  <w:style w:type="character" w:customStyle="1" w:styleId="d-none">
    <w:name w:val="d-none"/>
    <w:basedOn w:val="a0"/>
    <w:rsid w:val="001D5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nsportal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4DA93-3267-478D-A7B0-8755646F2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7710</Words>
  <Characters>43949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23</cp:revision>
  <dcterms:created xsi:type="dcterms:W3CDTF">2021-10-17T05:47:00Z</dcterms:created>
  <dcterms:modified xsi:type="dcterms:W3CDTF">2021-11-02T19:36:00Z</dcterms:modified>
</cp:coreProperties>
</file>